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62C2" w14:textId="0213671C" w:rsidR="00683063" w:rsidRPr="00F261B9" w:rsidRDefault="00683063" w:rsidP="00446F64">
      <w:pPr>
        <w:pStyle w:val="Kop1"/>
        <w:rPr>
          <w:rFonts w:ascii="Arial" w:hAnsi="Arial" w:cs="Arial"/>
          <w:color w:val="4472C4"/>
          <w:sz w:val="28"/>
          <w:szCs w:val="28"/>
        </w:rPr>
      </w:pPr>
      <w:bookmarkStart w:id="0" w:name="_Toc85892403"/>
      <w:bookmarkStart w:id="1" w:name="_Hlk11241261"/>
      <w:r w:rsidRPr="00F261B9">
        <w:rPr>
          <w:rFonts w:ascii="Arial" w:hAnsi="Arial" w:cs="Arial"/>
          <w:color w:val="4472C4"/>
          <w:sz w:val="28"/>
          <w:szCs w:val="28"/>
        </w:rPr>
        <w:t xml:space="preserve">Opdracht </w:t>
      </w:r>
      <w:r w:rsidR="00050B42">
        <w:rPr>
          <w:rFonts w:ascii="Arial" w:hAnsi="Arial" w:cs="Arial"/>
          <w:color w:val="4472C4"/>
          <w:sz w:val="28"/>
          <w:szCs w:val="28"/>
        </w:rPr>
        <w:t>3</w:t>
      </w:r>
      <w:r w:rsidRPr="00F261B9">
        <w:rPr>
          <w:rFonts w:ascii="Arial" w:hAnsi="Arial" w:cs="Arial"/>
          <w:color w:val="4472C4"/>
          <w:sz w:val="28"/>
          <w:szCs w:val="28"/>
        </w:rPr>
        <w:t xml:space="preserve">: </w:t>
      </w:r>
      <w:r w:rsidR="00CD598B">
        <w:rPr>
          <w:rFonts w:ascii="Arial" w:hAnsi="Arial" w:cs="Arial"/>
          <w:color w:val="4472C4"/>
          <w:sz w:val="28"/>
          <w:szCs w:val="28"/>
        </w:rPr>
        <w:t>Stroombesparingsplan</w:t>
      </w:r>
      <w:bookmarkEnd w:id="0"/>
    </w:p>
    <w:p w14:paraId="095E8173" w14:textId="77777777" w:rsidR="00683063" w:rsidRDefault="00683063"/>
    <w:p w14:paraId="0998CB82" w14:textId="66650E6B" w:rsidR="00FB52CB" w:rsidRPr="00FB52CB" w:rsidRDefault="00FB52CB">
      <w:pPr>
        <w:rPr>
          <w:rFonts w:ascii="Arial" w:hAnsi="Arial" w:cs="Arial"/>
          <w:sz w:val="24"/>
          <w:szCs w:val="24"/>
        </w:rPr>
      </w:pPr>
      <w:r>
        <w:rPr>
          <w:rFonts w:ascii="Arial" w:hAnsi="Arial" w:cs="Arial"/>
          <w:sz w:val="24"/>
          <w:szCs w:val="24"/>
        </w:rPr>
        <w:t xml:space="preserve">In hoofdstuk 2 heb je geleerd dat </w:t>
      </w:r>
      <w:r w:rsidR="00CD598B">
        <w:rPr>
          <w:rFonts w:ascii="Arial" w:hAnsi="Arial" w:cs="Arial"/>
          <w:sz w:val="24"/>
          <w:szCs w:val="24"/>
        </w:rPr>
        <w:t xml:space="preserve">je in je huis een meter hebt met daarin een meterstand. Energie, ook in de vorm van elektriciteit, kost natuurlijk geld. </w:t>
      </w:r>
      <w:r w:rsidR="00A46D92">
        <w:rPr>
          <w:rFonts w:ascii="Arial" w:hAnsi="Arial" w:cs="Arial"/>
          <w:sz w:val="24"/>
          <w:szCs w:val="24"/>
        </w:rPr>
        <w:t xml:space="preserve">In deze </w:t>
      </w:r>
      <w:r w:rsidR="00A43B97">
        <w:rPr>
          <w:rFonts w:ascii="Arial" w:hAnsi="Arial" w:cs="Arial"/>
          <w:sz w:val="24"/>
          <w:szCs w:val="24"/>
        </w:rPr>
        <w:t>opdracht ga je verschillende apparaten met elkaar vergelijken en kijken hoeveel energie verschillende apparaten gebruiken en wat dit dan per jaar gaat kosten.</w:t>
      </w:r>
    </w:p>
    <w:p w14:paraId="45C3EC94" w14:textId="77777777" w:rsidR="00446F64" w:rsidRPr="00FB52CB" w:rsidRDefault="00446F64">
      <w:pPr>
        <w:rPr>
          <w:rFonts w:ascii="Arial" w:hAnsi="Arial" w:cs="Arial"/>
          <w:b/>
          <w:bCs/>
          <w:color w:val="9B2B3D"/>
          <w:sz w:val="24"/>
          <w:szCs w:val="24"/>
        </w:rPr>
      </w:pPr>
      <w:r w:rsidRPr="00FB52CB">
        <w:rPr>
          <w:rFonts w:ascii="Arial" w:hAnsi="Arial" w:cs="Arial"/>
          <w:b/>
          <w:bCs/>
          <w:color w:val="9B2B3D"/>
          <w:sz w:val="24"/>
          <w:szCs w:val="24"/>
        </w:rPr>
        <w:t>Leerdoelen:</w:t>
      </w:r>
    </w:p>
    <w:p w14:paraId="0857C602" w14:textId="42D59126" w:rsidR="00FB52CB" w:rsidRDefault="00980E96" w:rsidP="00FB52CB">
      <w:pPr>
        <w:pStyle w:val="Lijstalinea"/>
        <w:numPr>
          <w:ilvl w:val="0"/>
          <w:numId w:val="7"/>
        </w:numPr>
        <w:rPr>
          <w:rFonts w:ascii="Arial" w:hAnsi="Arial" w:cs="Arial"/>
          <w:sz w:val="24"/>
          <w:szCs w:val="24"/>
        </w:rPr>
      </w:pPr>
      <w:bookmarkStart w:id="2" w:name="_Hlk488171680"/>
      <w:r>
        <w:rPr>
          <w:rFonts w:ascii="Arial" w:hAnsi="Arial" w:cs="Arial"/>
          <w:sz w:val="24"/>
          <w:szCs w:val="24"/>
        </w:rPr>
        <w:t>Je kan beschrijven welke apparaten veel en weinig elektrische energie gebruiken</w:t>
      </w:r>
      <w:r w:rsidR="00FC0538">
        <w:rPr>
          <w:rFonts w:ascii="Arial" w:hAnsi="Arial" w:cs="Arial"/>
          <w:sz w:val="24"/>
          <w:szCs w:val="24"/>
        </w:rPr>
        <w:t>.</w:t>
      </w:r>
    </w:p>
    <w:p w14:paraId="2A53DED8" w14:textId="1932ED14" w:rsidR="00446F64" w:rsidRDefault="00FB52CB" w:rsidP="00CC41C6">
      <w:pPr>
        <w:pStyle w:val="Lijstalinea"/>
        <w:numPr>
          <w:ilvl w:val="0"/>
          <w:numId w:val="7"/>
        </w:numPr>
        <w:rPr>
          <w:rFonts w:ascii="Arial" w:hAnsi="Arial" w:cs="Arial"/>
          <w:sz w:val="24"/>
          <w:szCs w:val="24"/>
        </w:rPr>
      </w:pPr>
      <w:r>
        <w:rPr>
          <w:rFonts w:ascii="Arial" w:hAnsi="Arial" w:cs="Arial"/>
          <w:sz w:val="24"/>
          <w:szCs w:val="24"/>
        </w:rPr>
        <w:t xml:space="preserve">Je </w:t>
      </w:r>
      <w:r w:rsidR="003F5BB7">
        <w:rPr>
          <w:rFonts w:ascii="Arial" w:hAnsi="Arial" w:cs="Arial"/>
          <w:sz w:val="24"/>
          <w:szCs w:val="24"/>
        </w:rPr>
        <w:t>kan beschrijven hoe je elektrische energie kunt besparen</w:t>
      </w:r>
      <w:r w:rsidR="0059755B">
        <w:rPr>
          <w:rFonts w:ascii="Arial" w:hAnsi="Arial" w:cs="Arial"/>
          <w:sz w:val="24"/>
          <w:szCs w:val="24"/>
        </w:rPr>
        <w:t xml:space="preserve"> </w:t>
      </w:r>
      <w:bookmarkEnd w:id="2"/>
      <w:r w:rsidR="00510D02">
        <w:rPr>
          <w:rFonts w:ascii="Arial" w:hAnsi="Arial" w:cs="Arial"/>
          <w:sz w:val="24"/>
          <w:szCs w:val="24"/>
        </w:rPr>
        <w:t>door met zuinigere apparaten te werken.</w:t>
      </w:r>
    </w:p>
    <w:p w14:paraId="51BDD974" w14:textId="355F4DE2" w:rsidR="002C1481" w:rsidRPr="00CC41C6" w:rsidRDefault="002C1481" w:rsidP="00CC41C6">
      <w:pPr>
        <w:pStyle w:val="Lijstalinea"/>
        <w:numPr>
          <w:ilvl w:val="0"/>
          <w:numId w:val="7"/>
        </w:numPr>
        <w:rPr>
          <w:rFonts w:ascii="Arial" w:hAnsi="Arial" w:cs="Arial"/>
          <w:sz w:val="24"/>
          <w:szCs w:val="24"/>
        </w:rPr>
      </w:pPr>
      <w:r>
        <w:rPr>
          <w:rFonts w:ascii="Arial" w:hAnsi="Arial" w:cs="Arial"/>
          <w:sz w:val="24"/>
          <w:szCs w:val="24"/>
        </w:rPr>
        <w:t>Je kunt energie labels aflezen en op basis daarvan de jaarlijkse kosten van een apparaat bepalen.</w:t>
      </w:r>
    </w:p>
    <w:p w14:paraId="6E98CD12" w14:textId="77777777" w:rsidR="00CC41C6" w:rsidRPr="00CC41C6" w:rsidRDefault="00CC41C6" w:rsidP="00CC41C6">
      <w:pPr>
        <w:rPr>
          <w:rFonts w:ascii="Arial" w:hAnsi="Arial" w:cs="Arial"/>
          <w:b/>
          <w:bCs/>
          <w:color w:val="9B2B3D"/>
          <w:sz w:val="24"/>
          <w:szCs w:val="24"/>
        </w:rPr>
      </w:pPr>
      <w:r w:rsidRPr="00CC41C6">
        <w:rPr>
          <w:rFonts w:ascii="Arial" w:hAnsi="Arial" w:cs="Arial"/>
          <w:b/>
          <w:bCs/>
          <w:color w:val="9B2B3D"/>
          <w:sz w:val="24"/>
          <w:szCs w:val="24"/>
        </w:rPr>
        <w:t xml:space="preserve">JenaXL essenties: </w:t>
      </w:r>
    </w:p>
    <w:p w14:paraId="11BC0026" w14:textId="77777777" w:rsidR="005268F7" w:rsidRDefault="005268F7" w:rsidP="005268F7">
      <w:pPr>
        <w:rPr>
          <w:rFonts w:ascii="Arial" w:hAnsi="Arial" w:cs="Arial"/>
          <w:sz w:val="24"/>
          <w:szCs w:val="24"/>
        </w:rPr>
      </w:pPr>
      <w:r>
        <w:rPr>
          <w:rFonts w:ascii="Arial" w:hAnsi="Arial" w:cs="Arial"/>
          <w:sz w:val="24"/>
          <w:szCs w:val="24"/>
        </w:rPr>
        <w:t xml:space="preserve">Tijdens deze opdracht ga je werken aan de JenaXL essentie verantwoorden. </w:t>
      </w:r>
    </w:p>
    <w:p w14:paraId="745E7DEE" w14:textId="3CA4EEA8" w:rsidR="005268F7" w:rsidRDefault="005268F7" w:rsidP="005268F7">
      <w:pPr>
        <w:pStyle w:val="Lijstalinea"/>
        <w:numPr>
          <w:ilvl w:val="0"/>
          <w:numId w:val="7"/>
        </w:numPr>
        <w:rPr>
          <w:rFonts w:ascii="Arial" w:hAnsi="Arial" w:cs="Arial"/>
          <w:sz w:val="24"/>
          <w:szCs w:val="24"/>
        </w:rPr>
      </w:pPr>
      <w:r>
        <w:rPr>
          <w:rFonts w:ascii="Arial" w:hAnsi="Arial" w:cs="Arial"/>
          <w:sz w:val="24"/>
          <w:szCs w:val="24"/>
        </w:rPr>
        <w:t xml:space="preserve">Je kan uitleggen waarom jij bepaalde </w:t>
      </w:r>
      <w:r w:rsidR="005A75E4">
        <w:rPr>
          <w:rFonts w:ascii="Arial" w:hAnsi="Arial" w:cs="Arial"/>
          <w:sz w:val="24"/>
          <w:szCs w:val="24"/>
        </w:rPr>
        <w:t>besparingskeuzes</w:t>
      </w:r>
      <w:r>
        <w:rPr>
          <w:rFonts w:ascii="Arial" w:hAnsi="Arial" w:cs="Arial"/>
          <w:sz w:val="24"/>
          <w:szCs w:val="24"/>
        </w:rPr>
        <w:t xml:space="preserve"> maakt. </w:t>
      </w:r>
    </w:p>
    <w:p w14:paraId="68120247" w14:textId="413A3839" w:rsidR="005268F7" w:rsidRDefault="005268F7" w:rsidP="005268F7">
      <w:pPr>
        <w:pStyle w:val="Lijstalinea"/>
        <w:numPr>
          <w:ilvl w:val="0"/>
          <w:numId w:val="7"/>
        </w:numPr>
        <w:rPr>
          <w:rFonts w:ascii="Arial" w:hAnsi="Arial" w:cs="Arial"/>
          <w:sz w:val="24"/>
          <w:szCs w:val="24"/>
        </w:rPr>
      </w:pPr>
      <w:r>
        <w:rPr>
          <w:rFonts w:ascii="Arial" w:hAnsi="Arial" w:cs="Arial"/>
          <w:sz w:val="24"/>
          <w:szCs w:val="24"/>
        </w:rPr>
        <w:t xml:space="preserve">Je kan meedenken over </w:t>
      </w:r>
      <w:r w:rsidR="005A75E4">
        <w:rPr>
          <w:rFonts w:ascii="Arial" w:hAnsi="Arial" w:cs="Arial"/>
          <w:sz w:val="24"/>
          <w:szCs w:val="24"/>
        </w:rPr>
        <w:t xml:space="preserve">een lager energiegebruik binnen je huishouden en je omgeving en kunt anderen motiveren om </w:t>
      </w:r>
      <w:r w:rsidR="00010BCB">
        <w:rPr>
          <w:rFonts w:ascii="Arial" w:hAnsi="Arial" w:cs="Arial"/>
          <w:sz w:val="24"/>
          <w:szCs w:val="24"/>
        </w:rPr>
        <w:t>hieraan mee te doen</w:t>
      </w:r>
      <w:r>
        <w:rPr>
          <w:rFonts w:ascii="Arial" w:hAnsi="Arial" w:cs="Arial"/>
          <w:sz w:val="24"/>
          <w:szCs w:val="24"/>
        </w:rPr>
        <w:t xml:space="preserve">. </w:t>
      </w:r>
    </w:p>
    <w:p w14:paraId="718BA8C3" w14:textId="6A4E1257" w:rsidR="002C1481" w:rsidRPr="002C1481" w:rsidRDefault="002C1481" w:rsidP="002C1481">
      <w:pPr>
        <w:ind w:left="360"/>
        <w:rPr>
          <w:rFonts w:ascii="Arial" w:hAnsi="Arial" w:cs="Arial"/>
          <w:sz w:val="24"/>
          <w:szCs w:val="24"/>
        </w:rPr>
      </w:pPr>
    </w:p>
    <w:p w14:paraId="0F3C158E" w14:textId="77777777" w:rsidR="00446F64" w:rsidRPr="00FB52CB" w:rsidRDefault="00446F64">
      <w:pPr>
        <w:rPr>
          <w:rFonts w:ascii="Arial" w:hAnsi="Arial" w:cs="Arial"/>
          <w:b/>
          <w:bCs/>
          <w:color w:val="9B2B3D"/>
          <w:sz w:val="24"/>
          <w:szCs w:val="24"/>
        </w:rPr>
      </w:pPr>
      <w:r w:rsidRPr="00FB52CB">
        <w:rPr>
          <w:rFonts w:ascii="Arial" w:hAnsi="Arial" w:cs="Arial"/>
          <w:b/>
          <w:bCs/>
          <w:color w:val="9B2B3D"/>
          <w:sz w:val="24"/>
          <w:szCs w:val="24"/>
        </w:rPr>
        <w:t>Tijd:</w:t>
      </w:r>
    </w:p>
    <w:p w14:paraId="0F139AA4" w14:textId="7273B1C5" w:rsidR="00446F64" w:rsidRPr="00FB52CB" w:rsidRDefault="00CC41C6">
      <w:pPr>
        <w:rPr>
          <w:rFonts w:ascii="Arial" w:hAnsi="Arial" w:cs="Arial"/>
          <w:sz w:val="24"/>
          <w:szCs w:val="24"/>
        </w:rPr>
      </w:pPr>
      <w:r>
        <w:rPr>
          <w:rFonts w:ascii="Arial" w:hAnsi="Arial" w:cs="Arial"/>
          <w:sz w:val="24"/>
          <w:szCs w:val="24"/>
        </w:rPr>
        <w:t xml:space="preserve">Je hebt voor deze opdracht </w:t>
      </w:r>
      <w:r w:rsidR="009B4AD7">
        <w:rPr>
          <w:rFonts w:ascii="Arial" w:hAnsi="Arial" w:cs="Arial"/>
          <w:sz w:val="24"/>
          <w:szCs w:val="24"/>
        </w:rPr>
        <w:t>1 les</w:t>
      </w:r>
      <w:r>
        <w:rPr>
          <w:rFonts w:ascii="Arial" w:hAnsi="Arial" w:cs="Arial"/>
          <w:sz w:val="24"/>
          <w:szCs w:val="24"/>
        </w:rPr>
        <w:t xml:space="preserve"> de tijd. </w:t>
      </w:r>
    </w:p>
    <w:p w14:paraId="7E2045F0" w14:textId="77777777" w:rsidR="00446F64" w:rsidRPr="00FB52CB" w:rsidRDefault="00446F64">
      <w:pPr>
        <w:rPr>
          <w:rFonts w:ascii="Arial" w:hAnsi="Arial" w:cs="Arial"/>
          <w:b/>
          <w:bCs/>
          <w:color w:val="9B2B3D"/>
          <w:sz w:val="24"/>
          <w:szCs w:val="24"/>
        </w:rPr>
      </w:pPr>
      <w:r w:rsidRPr="00FB52CB">
        <w:rPr>
          <w:rFonts w:ascii="Arial" w:hAnsi="Arial" w:cs="Arial"/>
          <w:b/>
          <w:bCs/>
          <w:color w:val="9B2B3D"/>
          <w:sz w:val="24"/>
          <w:szCs w:val="24"/>
        </w:rPr>
        <w:t>Tips:</w:t>
      </w:r>
    </w:p>
    <w:p w14:paraId="37280984" w14:textId="276F7269" w:rsidR="00446F64" w:rsidRDefault="00CC41C6" w:rsidP="00CC41C6">
      <w:pPr>
        <w:pStyle w:val="Lijstalinea"/>
        <w:numPr>
          <w:ilvl w:val="0"/>
          <w:numId w:val="7"/>
        </w:numPr>
        <w:rPr>
          <w:rFonts w:ascii="Arial" w:hAnsi="Arial" w:cs="Arial"/>
          <w:sz w:val="24"/>
          <w:szCs w:val="24"/>
        </w:rPr>
      </w:pPr>
      <w:r>
        <w:rPr>
          <w:rFonts w:ascii="Arial" w:hAnsi="Arial" w:cs="Arial"/>
          <w:sz w:val="24"/>
          <w:szCs w:val="24"/>
        </w:rPr>
        <w:t xml:space="preserve">Lees </w:t>
      </w:r>
      <w:r w:rsidR="006670A8">
        <w:rPr>
          <w:rFonts w:ascii="Arial" w:hAnsi="Arial" w:cs="Arial"/>
          <w:sz w:val="24"/>
          <w:szCs w:val="24"/>
        </w:rPr>
        <w:t xml:space="preserve">als voorbereiding op deze opdracht </w:t>
      </w:r>
      <w:r>
        <w:rPr>
          <w:rFonts w:ascii="Arial" w:hAnsi="Arial" w:cs="Arial"/>
          <w:sz w:val="24"/>
          <w:szCs w:val="24"/>
        </w:rPr>
        <w:t xml:space="preserve">het hoofdstuk </w:t>
      </w:r>
      <w:r w:rsidR="00EE05EE">
        <w:rPr>
          <w:rFonts w:ascii="Arial" w:hAnsi="Arial" w:cs="Arial"/>
          <w:sz w:val="24"/>
          <w:szCs w:val="24"/>
        </w:rPr>
        <w:t xml:space="preserve">2: de energiemeter </w:t>
      </w:r>
      <w:r>
        <w:rPr>
          <w:rFonts w:ascii="Arial" w:hAnsi="Arial" w:cs="Arial"/>
          <w:sz w:val="24"/>
          <w:szCs w:val="24"/>
        </w:rPr>
        <w:t>goed door. Maak een begrippenlijst</w:t>
      </w:r>
      <w:r w:rsidR="00886906">
        <w:rPr>
          <w:rFonts w:ascii="Arial" w:hAnsi="Arial" w:cs="Arial"/>
          <w:sz w:val="24"/>
          <w:szCs w:val="24"/>
        </w:rPr>
        <w:t>, samenvatting</w:t>
      </w:r>
      <w:r>
        <w:rPr>
          <w:rFonts w:ascii="Arial" w:hAnsi="Arial" w:cs="Arial"/>
          <w:sz w:val="24"/>
          <w:szCs w:val="24"/>
        </w:rPr>
        <w:t xml:space="preserve"> en/of een </w:t>
      </w:r>
      <w:proofErr w:type="spellStart"/>
      <w:r>
        <w:rPr>
          <w:rFonts w:ascii="Arial" w:hAnsi="Arial" w:cs="Arial"/>
          <w:sz w:val="24"/>
          <w:szCs w:val="24"/>
        </w:rPr>
        <w:t>mindmap</w:t>
      </w:r>
      <w:proofErr w:type="spellEnd"/>
      <w:r>
        <w:rPr>
          <w:rFonts w:ascii="Arial" w:hAnsi="Arial" w:cs="Arial"/>
          <w:sz w:val="24"/>
          <w:szCs w:val="24"/>
        </w:rPr>
        <w:t xml:space="preserve"> om de leerstof goed te begrijpen. </w:t>
      </w:r>
    </w:p>
    <w:p w14:paraId="1196EE18" w14:textId="725B0224" w:rsidR="00FE5C93" w:rsidRDefault="00886906" w:rsidP="00804FA8">
      <w:pPr>
        <w:pStyle w:val="Lijstalinea"/>
        <w:numPr>
          <w:ilvl w:val="0"/>
          <w:numId w:val="7"/>
        </w:numPr>
        <w:rPr>
          <w:rFonts w:ascii="Arial" w:hAnsi="Arial" w:cs="Arial"/>
          <w:sz w:val="24"/>
          <w:szCs w:val="24"/>
        </w:rPr>
      </w:pPr>
      <w:r>
        <w:rPr>
          <w:rFonts w:ascii="Arial" w:hAnsi="Arial" w:cs="Arial"/>
          <w:sz w:val="24"/>
          <w:szCs w:val="24"/>
        </w:rPr>
        <w:t>1 kWh (kilowattuur) staat gelijk aan 3600 kJ (kilojoule) en zijn allebei eenheden voor energie, net zoals een meter een eenheid is voor afstand.</w:t>
      </w:r>
      <w:r w:rsidR="00804FA8">
        <w:rPr>
          <w:rFonts w:ascii="Arial" w:hAnsi="Arial" w:cs="Arial"/>
          <w:sz w:val="24"/>
          <w:szCs w:val="24"/>
        </w:rPr>
        <w:t xml:space="preserve"> Hoeveel het gebruik van 1 kWh kost staat in je reader en is te vinden op google.</w:t>
      </w:r>
    </w:p>
    <w:p w14:paraId="286E1D69" w14:textId="48B64696" w:rsidR="00804FA8" w:rsidRPr="00804FA8" w:rsidRDefault="00804FA8" w:rsidP="00804FA8">
      <w:pPr>
        <w:pStyle w:val="Lijstalinea"/>
        <w:numPr>
          <w:ilvl w:val="0"/>
          <w:numId w:val="7"/>
        </w:numPr>
        <w:rPr>
          <w:rFonts w:ascii="Arial" w:hAnsi="Arial" w:cs="Arial"/>
          <w:sz w:val="24"/>
          <w:szCs w:val="24"/>
        </w:rPr>
      </w:pPr>
      <w:r>
        <w:rPr>
          <w:rFonts w:ascii="Arial" w:hAnsi="Arial" w:cs="Arial"/>
          <w:sz w:val="24"/>
          <w:szCs w:val="24"/>
        </w:rPr>
        <w:t>kWh/</w:t>
      </w:r>
      <w:proofErr w:type="spellStart"/>
      <w:r>
        <w:rPr>
          <w:rFonts w:ascii="Arial" w:hAnsi="Arial" w:cs="Arial"/>
          <w:sz w:val="24"/>
          <w:szCs w:val="24"/>
        </w:rPr>
        <w:t>annum</w:t>
      </w:r>
      <w:proofErr w:type="spellEnd"/>
      <w:r>
        <w:rPr>
          <w:rFonts w:ascii="Arial" w:hAnsi="Arial" w:cs="Arial"/>
          <w:sz w:val="24"/>
          <w:szCs w:val="24"/>
        </w:rPr>
        <w:t xml:space="preserve"> is kilowattuur per jaar. </w:t>
      </w:r>
    </w:p>
    <w:p w14:paraId="1601D436" w14:textId="77777777" w:rsidR="00CC41C6" w:rsidRPr="00611AFC" w:rsidRDefault="00CC41C6" w:rsidP="00611AFC">
      <w:pPr>
        <w:ind w:left="360"/>
        <w:rPr>
          <w:rFonts w:ascii="Arial" w:hAnsi="Arial" w:cs="Arial"/>
          <w:sz w:val="24"/>
          <w:szCs w:val="24"/>
        </w:rPr>
      </w:pPr>
    </w:p>
    <w:p w14:paraId="70A862B5" w14:textId="77777777" w:rsidR="00510D02" w:rsidRDefault="00510D02">
      <w:pPr>
        <w:rPr>
          <w:rFonts w:ascii="Arial" w:hAnsi="Arial" w:cs="Arial"/>
          <w:b/>
          <w:bCs/>
          <w:color w:val="9B2B3D"/>
          <w:sz w:val="24"/>
          <w:szCs w:val="24"/>
        </w:rPr>
      </w:pPr>
      <w:r>
        <w:rPr>
          <w:rFonts w:ascii="Arial" w:hAnsi="Arial" w:cs="Arial"/>
          <w:b/>
          <w:bCs/>
          <w:color w:val="9B2B3D"/>
          <w:sz w:val="24"/>
          <w:szCs w:val="24"/>
        </w:rPr>
        <w:br w:type="page"/>
      </w:r>
    </w:p>
    <w:p w14:paraId="4F0AF664" w14:textId="1AF7BCD2" w:rsidR="002C1481" w:rsidRPr="0043155E" w:rsidRDefault="00FB52CB" w:rsidP="00997F1A">
      <w:pPr>
        <w:rPr>
          <w:rFonts w:ascii="Arial" w:hAnsi="Arial" w:cs="Arial"/>
          <w:b/>
          <w:bCs/>
          <w:color w:val="9B2B3D"/>
          <w:sz w:val="24"/>
          <w:szCs w:val="24"/>
        </w:rPr>
      </w:pPr>
      <w:r w:rsidRPr="00FB52CB">
        <w:rPr>
          <w:rFonts w:ascii="Arial" w:hAnsi="Arial" w:cs="Arial"/>
          <w:b/>
          <w:bCs/>
          <w:color w:val="9B2B3D"/>
          <w:sz w:val="24"/>
          <w:szCs w:val="24"/>
        </w:rPr>
        <w:lastRenderedPageBreak/>
        <w:t>De opdracht:</w:t>
      </w:r>
      <w:r w:rsidR="002C1481">
        <w:rPr>
          <w:noProof/>
        </w:rPr>
        <w:drawing>
          <wp:anchor distT="0" distB="0" distL="114300" distR="114300" simplePos="0" relativeHeight="251662336" behindDoc="0" locked="0" layoutInCell="1" allowOverlap="1" wp14:anchorId="3B58AA6B" wp14:editId="54A682C8">
            <wp:simplePos x="0" y="0"/>
            <wp:positionH relativeFrom="margin">
              <wp:align>right</wp:align>
            </wp:positionH>
            <wp:positionV relativeFrom="paragraph">
              <wp:posOffset>2362835</wp:posOffset>
            </wp:positionV>
            <wp:extent cx="1943100" cy="3833495"/>
            <wp:effectExtent l="0" t="0" r="0" b="0"/>
            <wp:wrapThrough wrapText="bothSides">
              <wp:wrapPolygon edited="0">
                <wp:start x="0" y="0"/>
                <wp:lineTo x="0" y="21468"/>
                <wp:lineTo x="21388" y="21468"/>
                <wp:lineTo x="2138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43100" cy="3833495"/>
                    </a:xfrm>
                    <a:prstGeom prst="rect">
                      <a:avLst/>
                    </a:prstGeom>
                  </pic:spPr>
                </pic:pic>
              </a:graphicData>
            </a:graphic>
            <wp14:sizeRelH relativeFrom="margin">
              <wp14:pctWidth>0</wp14:pctWidth>
            </wp14:sizeRelH>
            <wp14:sizeRelV relativeFrom="margin">
              <wp14:pctHeight>0</wp14:pctHeight>
            </wp14:sizeRelV>
          </wp:anchor>
        </w:drawing>
      </w:r>
      <w:r w:rsidR="002C1481">
        <w:rPr>
          <w:noProof/>
        </w:rPr>
        <w:drawing>
          <wp:anchor distT="0" distB="0" distL="114300" distR="114300" simplePos="0" relativeHeight="251661312" behindDoc="0" locked="0" layoutInCell="1" allowOverlap="1" wp14:anchorId="09C049B4" wp14:editId="3AE8B941">
            <wp:simplePos x="0" y="0"/>
            <wp:positionH relativeFrom="margin">
              <wp:posOffset>-635</wp:posOffset>
            </wp:positionH>
            <wp:positionV relativeFrom="paragraph">
              <wp:posOffset>2366645</wp:posOffset>
            </wp:positionV>
            <wp:extent cx="2217420" cy="3884295"/>
            <wp:effectExtent l="0" t="0" r="0" b="1905"/>
            <wp:wrapThrough wrapText="bothSides">
              <wp:wrapPolygon edited="0">
                <wp:start x="0" y="0"/>
                <wp:lineTo x="0" y="21505"/>
                <wp:lineTo x="21340" y="21505"/>
                <wp:lineTo x="2134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7420" cy="3884295"/>
                    </a:xfrm>
                    <a:prstGeom prst="rect">
                      <a:avLst/>
                    </a:prstGeom>
                  </pic:spPr>
                </pic:pic>
              </a:graphicData>
            </a:graphic>
          </wp:anchor>
        </w:drawing>
      </w:r>
      <w:r w:rsidR="00A020B4">
        <w:rPr>
          <w:rFonts w:ascii="Arial" w:hAnsi="Arial" w:cs="Arial"/>
          <w:sz w:val="24"/>
          <w:szCs w:val="24"/>
        </w:rPr>
        <w:br/>
        <w:t>Tijdens deze opdracht ga je de energie labels van 2 verschillende wasdrogers met elkaar vergelijken. Een condens wasdroger en een warmtepomp droger.</w:t>
      </w:r>
      <w:r w:rsidR="003B14B3" w:rsidRPr="003B14B3">
        <w:rPr>
          <w:rFonts w:ascii="Arial" w:hAnsi="Arial" w:cs="Arial"/>
          <w:sz w:val="24"/>
          <w:szCs w:val="24"/>
        </w:rPr>
        <w:t xml:space="preserve"> </w:t>
      </w:r>
      <w:r w:rsidR="003B14B3">
        <w:rPr>
          <w:rFonts w:ascii="Arial" w:hAnsi="Arial" w:cs="Arial"/>
          <w:sz w:val="24"/>
          <w:szCs w:val="24"/>
        </w:rPr>
        <w:t>Elk model heeft een verbruik en een aanschafprijs. Zuinigere apparaten zijn vaak duurder in aanschaf, maar niet altijd. In deze opdracht ga je de kosten van elk van de verschillende modellen bepalen en zo berekenen welk model het goedkoopste is na tien jaar gebruik (tien jaar is de gemiddelde levensduur van een wasdroger).</w:t>
      </w:r>
      <w:r w:rsidR="003B14B3">
        <w:rPr>
          <w:rFonts w:ascii="Arial" w:hAnsi="Arial" w:cs="Arial"/>
          <w:sz w:val="24"/>
          <w:szCs w:val="24"/>
        </w:rPr>
        <w:br/>
        <w:t>Beide wasdrogers zijn van het merk Bosch en zijn op Coolblue de hoogst aangeraden in hun soort</w:t>
      </w:r>
      <w:r w:rsidR="002C1481">
        <w:rPr>
          <w:rFonts w:ascii="Arial" w:hAnsi="Arial" w:cs="Arial"/>
          <w:sz w:val="24"/>
          <w:szCs w:val="24"/>
        </w:rPr>
        <w:t xml:space="preserve"> en dit merk</w:t>
      </w:r>
      <w:r w:rsidR="003B14B3">
        <w:rPr>
          <w:rFonts w:ascii="Arial" w:hAnsi="Arial" w:cs="Arial"/>
          <w:sz w:val="24"/>
          <w:szCs w:val="24"/>
        </w:rPr>
        <w:t xml:space="preserve">. Ook hebben ze allebei een capaciteit van 8,0 kg en doen ze allebei iets meer dan twee uur over een droogbuurt. De ene is een warmtepompdroger en de ander een </w:t>
      </w:r>
      <w:proofErr w:type="spellStart"/>
      <w:r w:rsidR="003B14B3">
        <w:rPr>
          <w:rFonts w:ascii="Arial" w:hAnsi="Arial" w:cs="Arial"/>
          <w:sz w:val="24"/>
          <w:szCs w:val="24"/>
        </w:rPr>
        <w:t>condensdroger</w:t>
      </w:r>
      <w:proofErr w:type="spellEnd"/>
      <w:r w:rsidR="003B14B3">
        <w:rPr>
          <w:rFonts w:ascii="Arial" w:hAnsi="Arial" w:cs="Arial"/>
          <w:sz w:val="24"/>
          <w:szCs w:val="24"/>
        </w:rPr>
        <w:t xml:space="preserve">. </w:t>
      </w:r>
      <w:r w:rsidR="002C1481">
        <w:rPr>
          <w:rFonts w:ascii="Arial" w:hAnsi="Arial" w:cs="Arial"/>
          <w:sz w:val="24"/>
          <w:szCs w:val="24"/>
        </w:rPr>
        <w:br/>
        <w:t>De twee modellen zijn:</w:t>
      </w:r>
      <w:r w:rsidR="00A020B4">
        <w:rPr>
          <w:rFonts w:ascii="Arial" w:hAnsi="Arial" w:cs="Arial"/>
          <w:sz w:val="24"/>
          <w:szCs w:val="24"/>
        </w:rPr>
        <w:br/>
      </w:r>
      <w:r w:rsidR="00A020B4">
        <w:rPr>
          <w:rFonts w:ascii="Arial" w:hAnsi="Arial" w:cs="Arial"/>
          <w:sz w:val="24"/>
          <w:szCs w:val="24"/>
        </w:rPr>
        <w:br/>
      </w:r>
      <w:r w:rsidR="00510D02">
        <w:rPr>
          <w:rFonts w:ascii="Arial" w:hAnsi="Arial" w:cs="Arial"/>
          <w:sz w:val="24"/>
          <w:szCs w:val="24"/>
        </w:rPr>
        <w:br/>
      </w:r>
      <w:r w:rsidR="003B14B3">
        <w:rPr>
          <w:rFonts w:ascii="Arial" w:hAnsi="Arial" w:cs="Arial"/>
          <w:sz w:val="24"/>
          <w:szCs w:val="24"/>
        </w:rPr>
        <w:t xml:space="preserve">Bosch WTG846C0NL een </w:t>
      </w:r>
      <w:proofErr w:type="spellStart"/>
      <w:r w:rsidR="003B14B3">
        <w:rPr>
          <w:rFonts w:ascii="Arial" w:hAnsi="Arial" w:cs="Arial"/>
          <w:sz w:val="24"/>
          <w:szCs w:val="24"/>
        </w:rPr>
        <w:t>condensdroger</w:t>
      </w:r>
      <w:proofErr w:type="spellEnd"/>
      <w:r w:rsidR="003B14B3">
        <w:rPr>
          <w:rFonts w:ascii="Arial" w:hAnsi="Arial" w:cs="Arial"/>
          <w:sz w:val="24"/>
          <w:szCs w:val="24"/>
        </w:rPr>
        <w:t xml:space="preserve"> met een nieuwprijs van 549,-</w:t>
      </w:r>
      <w:r w:rsidR="002C1481">
        <w:rPr>
          <w:rFonts w:ascii="Arial" w:hAnsi="Arial" w:cs="Arial"/>
          <w:sz w:val="24"/>
          <w:szCs w:val="24"/>
        </w:rPr>
        <w:t xml:space="preserve"> (links)</w:t>
      </w:r>
    </w:p>
    <w:p w14:paraId="5693D85C" w14:textId="333A4BB7" w:rsidR="002C1481" w:rsidRDefault="002C1481" w:rsidP="00997F1A">
      <w:pPr>
        <w:rPr>
          <w:rFonts w:ascii="Arial" w:hAnsi="Arial" w:cs="Arial"/>
          <w:sz w:val="24"/>
          <w:szCs w:val="24"/>
        </w:rPr>
      </w:pPr>
      <w:r>
        <w:rPr>
          <w:rFonts w:ascii="Arial" w:hAnsi="Arial" w:cs="Arial"/>
          <w:sz w:val="24"/>
          <w:szCs w:val="24"/>
        </w:rPr>
        <w:t>En</w:t>
      </w:r>
    </w:p>
    <w:p w14:paraId="2A36F87B" w14:textId="77777777" w:rsidR="002C1481" w:rsidRDefault="002C1481" w:rsidP="00997F1A">
      <w:pPr>
        <w:rPr>
          <w:rFonts w:ascii="Arial" w:hAnsi="Arial" w:cs="Arial"/>
          <w:sz w:val="24"/>
          <w:szCs w:val="24"/>
        </w:rPr>
      </w:pPr>
    </w:p>
    <w:p w14:paraId="4C1EBFAD" w14:textId="141118AD" w:rsidR="003B14B3" w:rsidRDefault="002C1481" w:rsidP="00997F1A">
      <w:pPr>
        <w:rPr>
          <w:rFonts w:ascii="Arial" w:hAnsi="Arial" w:cs="Arial"/>
          <w:sz w:val="24"/>
          <w:szCs w:val="24"/>
        </w:rPr>
      </w:pPr>
      <w:r>
        <w:rPr>
          <w:rFonts w:ascii="Arial" w:hAnsi="Arial" w:cs="Arial"/>
          <w:sz w:val="24"/>
          <w:szCs w:val="24"/>
        </w:rPr>
        <w:t>Bosch WTW8756ENL</w:t>
      </w:r>
      <w:r>
        <w:rPr>
          <w:rFonts w:ascii="Arial" w:hAnsi="Arial" w:cs="Arial"/>
          <w:sz w:val="24"/>
          <w:szCs w:val="24"/>
        </w:rPr>
        <w:br/>
        <w:t>een warmtepompdroger met een nieuwprijs van 949,- (rechts)</w:t>
      </w:r>
      <w:r w:rsidR="00510D02">
        <w:rPr>
          <w:rFonts w:ascii="Arial" w:hAnsi="Arial" w:cs="Arial"/>
          <w:sz w:val="24"/>
          <w:szCs w:val="24"/>
        </w:rPr>
        <w:br/>
      </w:r>
    </w:p>
    <w:p w14:paraId="363A2533" w14:textId="77777777" w:rsidR="002C1481" w:rsidRDefault="002C1481">
      <w:pPr>
        <w:rPr>
          <w:rFonts w:ascii="Arial" w:hAnsi="Arial" w:cs="Arial"/>
          <w:sz w:val="24"/>
          <w:szCs w:val="24"/>
        </w:rPr>
      </w:pPr>
    </w:p>
    <w:p w14:paraId="16E869F4" w14:textId="77777777" w:rsidR="002C1481" w:rsidRDefault="002C1481">
      <w:pPr>
        <w:rPr>
          <w:rFonts w:ascii="Arial" w:hAnsi="Arial" w:cs="Arial"/>
          <w:sz w:val="24"/>
          <w:szCs w:val="24"/>
        </w:rPr>
      </w:pPr>
    </w:p>
    <w:p w14:paraId="38449095" w14:textId="766B0B44" w:rsidR="002C1481" w:rsidRDefault="00BF6EF6">
      <w:pPr>
        <w:rPr>
          <w:rFonts w:ascii="Arial" w:hAnsi="Arial" w:cs="Arial"/>
          <w:sz w:val="24"/>
          <w:szCs w:val="24"/>
        </w:rPr>
      </w:pPr>
      <w:r>
        <w:rPr>
          <w:rFonts w:ascii="Arial" w:hAnsi="Arial" w:cs="Arial"/>
          <w:sz w:val="24"/>
          <w:szCs w:val="24"/>
        </w:rPr>
        <w:t xml:space="preserve">Je ziet hier de </w:t>
      </w:r>
      <w:proofErr w:type="spellStart"/>
      <w:r>
        <w:rPr>
          <w:rFonts w:ascii="Arial" w:hAnsi="Arial" w:cs="Arial"/>
          <w:sz w:val="24"/>
          <w:szCs w:val="24"/>
        </w:rPr>
        <w:t>energielabels</w:t>
      </w:r>
      <w:proofErr w:type="spellEnd"/>
      <w:r>
        <w:rPr>
          <w:rFonts w:ascii="Arial" w:hAnsi="Arial" w:cs="Arial"/>
          <w:sz w:val="24"/>
          <w:szCs w:val="24"/>
        </w:rPr>
        <w:t xml:space="preserve"> van de twee modellen. </w:t>
      </w:r>
      <w:r w:rsidR="0043155E">
        <w:rPr>
          <w:rFonts w:ascii="Arial" w:hAnsi="Arial" w:cs="Arial"/>
          <w:sz w:val="24"/>
          <w:szCs w:val="24"/>
        </w:rPr>
        <w:t xml:space="preserve">Een en energielabel laat kort en schematisch zien hoe zuinig een apparaat is. Elk apparaat wat je in Nederland kan komen heeft een energielabel en deze kun je ook makkelijk vinden. </w:t>
      </w:r>
      <w:r w:rsidR="002C1481">
        <w:rPr>
          <w:rFonts w:ascii="Arial" w:hAnsi="Arial" w:cs="Arial"/>
          <w:sz w:val="24"/>
          <w:szCs w:val="24"/>
        </w:rPr>
        <w:t>Van deze twee modellen ga je uitrekenen hoeveel ze kosten na ze tien jaar lang gebruikt hebt. Dit zijn dus de kosten van de aanschaf plus de kosten van de energie. Als je dit eenmaal bepaalde hebt ga je de kosten van beide apparaten per jaar uitrekenen.</w:t>
      </w:r>
    </w:p>
    <w:p w14:paraId="505C9201" w14:textId="72C3CD77" w:rsidR="00804FA8" w:rsidRDefault="00804FA8">
      <w:pPr>
        <w:rPr>
          <w:rFonts w:ascii="Arial" w:hAnsi="Arial" w:cs="Arial"/>
          <w:sz w:val="24"/>
          <w:szCs w:val="24"/>
        </w:rPr>
      </w:pPr>
      <w:r>
        <w:rPr>
          <w:rFonts w:ascii="Arial" w:hAnsi="Arial" w:cs="Arial"/>
          <w:sz w:val="24"/>
          <w:szCs w:val="24"/>
        </w:rPr>
        <w:t>Naast apparaten die precies hetzelfde doen te vergelijken, kun je je ook afvragen of je bepaalde grote verbruikers wel nodig hebt. Zo kun je in plaats van de was drogen in een wasdroger, deze ook uithangen. Dat kost geen verbruik. Bereken per model hoeveel kosten je bespaart door de helft van al je wasjes (bijvoorbeeld tijdens zomer) uit te hangen en de andere helft alsnog te laten drogen.</w:t>
      </w:r>
      <w:r>
        <w:rPr>
          <w:rFonts w:ascii="Arial" w:hAnsi="Arial" w:cs="Arial"/>
          <w:sz w:val="24"/>
          <w:szCs w:val="24"/>
        </w:rPr>
        <w:br/>
      </w:r>
    </w:p>
    <w:p w14:paraId="31271DDA" w14:textId="6220BCE4" w:rsidR="003B14B3" w:rsidRDefault="00672674" w:rsidP="009B4AD7">
      <w:pPr>
        <w:rPr>
          <w:rFonts w:ascii="Arial" w:hAnsi="Arial" w:cs="Arial"/>
          <w:sz w:val="24"/>
          <w:szCs w:val="24"/>
        </w:rPr>
      </w:pPr>
      <w:r>
        <w:rPr>
          <w:rFonts w:ascii="Arial" w:hAnsi="Arial" w:cs="Arial"/>
          <w:sz w:val="24"/>
          <w:szCs w:val="24"/>
        </w:rPr>
        <w:lastRenderedPageBreak/>
        <w:br/>
      </w:r>
      <w:r w:rsidR="009B4AD7">
        <w:rPr>
          <w:rFonts w:ascii="Arial" w:hAnsi="Arial" w:cs="Arial"/>
          <w:sz w:val="24"/>
          <w:szCs w:val="24"/>
        </w:rPr>
        <w:t>Er zijn ook</w:t>
      </w:r>
      <w:r>
        <w:rPr>
          <w:rFonts w:ascii="Arial" w:hAnsi="Arial" w:cs="Arial"/>
          <w:sz w:val="24"/>
          <w:szCs w:val="24"/>
        </w:rPr>
        <w:t xml:space="preserve"> meer voorbeelden te noemen van manieren om het verbruik te verminderen, door het net op een andere manier te doen. In de volgende opdracht ga je een paar van die manieren verder onderzoeken.</w:t>
      </w:r>
      <w:r w:rsidR="009B4AD7">
        <w:rPr>
          <w:rFonts w:ascii="Arial" w:hAnsi="Arial" w:cs="Arial"/>
          <w:sz w:val="24"/>
          <w:szCs w:val="24"/>
        </w:rPr>
        <w:t xml:space="preserve"> Bijvoorbeeld een ventilator in plaats van een airconditioning. Of een ander voorbeeld zou zijn om je computer niet aan te laten wanneer je erbij wegloopt, maar door hem uit of in slaapstand te zetten.</w:t>
      </w:r>
      <w:r w:rsidR="009B4AD7">
        <w:rPr>
          <w:rFonts w:ascii="Arial" w:hAnsi="Arial" w:cs="Arial"/>
          <w:sz w:val="24"/>
          <w:szCs w:val="24"/>
        </w:rPr>
        <w:br/>
        <w:t>Ga met een groepje eens brainstormen en op onderzoek uit of je meer van deze voorbeelden kunt vinden.</w:t>
      </w:r>
      <w:r w:rsidR="00646CE7">
        <w:rPr>
          <w:rFonts w:ascii="Arial" w:hAnsi="Arial" w:cs="Arial"/>
          <w:sz w:val="24"/>
          <w:szCs w:val="24"/>
        </w:rPr>
        <w:t xml:space="preserve"> Het is de bedoeling om voor deze opdracht minstens drie voorbeelden te vinden naast de voorbeelden die al genoemd zijn in de opdracht.</w:t>
      </w:r>
      <w:r w:rsidR="00646CE7">
        <w:rPr>
          <w:rFonts w:ascii="Arial" w:hAnsi="Arial" w:cs="Arial"/>
          <w:sz w:val="24"/>
          <w:szCs w:val="24"/>
        </w:rPr>
        <w:br/>
      </w:r>
      <w:r w:rsidR="009B4AD7">
        <w:rPr>
          <w:rFonts w:ascii="Arial" w:hAnsi="Arial" w:cs="Arial"/>
          <w:sz w:val="24"/>
          <w:szCs w:val="24"/>
        </w:rPr>
        <w:t>Voor Havo/VWO is het ook de bedoeling om een schatting te maken van hoeveel stroom er bespaard wordt door deze manieren.</w:t>
      </w:r>
      <w:r w:rsidR="00BF6EF6">
        <w:rPr>
          <w:rFonts w:ascii="Arial" w:hAnsi="Arial" w:cs="Arial"/>
          <w:sz w:val="24"/>
          <w:szCs w:val="24"/>
        </w:rPr>
        <w:br/>
        <w:t>Deze manieren worden besproken tijdens het kringgesprek in de volgende les.</w:t>
      </w:r>
      <w:r w:rsidR="009B4AD7">
        <w:rPr>
          <w:rFonts w:ascii="Arial" w:hAnsi="Arial" w:cs="Arial"/>
          <w:sz w:val="24"/>
          <w:szCs w:val="24"/>
        </w:rPr>
        <w:br/>
      </w:r>
      <w:r w:rsidR="00804FA8">
        <w:rPr>
          <w:rFonts w:ascii="Arial" w:hAnsi="Arial" w:cs="Arial"/>
          <w:sz w:val="24"/>
          <w:szCs w:val="24"/>
        </w:rPr>
        <w:t xml:space="preserve"> </w:t>
      </w:r>
      <w:r w:rsidR="003B14B3">
        <w:rPr>
          <w:rFonts w:ascii="Arial" w:hAnsi="Arial" w:cs="Arial"/>
          <w:sz w:val="24"/>
          <w:szCs w:val="24"/>
        </w:rPr>
        <w:br w:type="page"/>
      </w:r>
    </w:p>
    <w:p w14:paraId="4BE8A347" w14:textId="52AC257D" w:rsidR="00997F1A" w:rsidRDefault="00997F1A" w:rsidP="00997F1A">
      <w:pPr>
        <w:rPr>
          <w:rFonts w:ascii="Arial" w:hAnsi="Arial" w:cs="Arial"/>
          <w:sz w:val="24"/>
          <w:szCs w:val="24"/>
        </w:rPr>
      </w:pPr>
      <w:r>
        <w:rPr>
          <w:rFonts w:ascii="Arial" w:hAnsi="Arial" w:cs="Arial"/>
          <w:sz w:val="24"/>
          <w:szCs w:val="24"/>
        </w:rPr>
        <w:lastRenderedPageBreak/>
        <w:t xml:space="preserve">Bedenk 2 leerdoelen of vaardigheidsdoelen waar je tijdens deze opdracht aan gaat werken. </w:t>
      </w:r>
    </w:p>
    <w:p w14:paraId="36CCC3EB" w14:textId="77777777" w:rsidR="00997F1A" w:rsidRPr="00997F1A" w:rsidRDefault="00997F1A" w:rsidP="00997F1A">
      <w:pPr>
        <w:pStyle w:val="Lijstalinea"/>
        <w:numPr>
          <w:ilvl w:val="0"/>
          <w:numId w:val="12"/>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__________________________________________________________________________________________________________________________________________________________________________________________</w:t>
      </w:r>
    </w:p>
    <w:p w14:paraId="6884E224" w14:textId="77777777" w:rsidR="00997F1A" w:rsidRPr="00997F1A" w:rsidRDefault="00997F1A" w:rsidP="00997F1A">
      <w:pPr>
        <w:pStyle w:val="Lijstalinea"/>
        <w:numPr>
          <w:ilvl w:val="0"/>
          <w:numId w:val="12"/>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w:t>
      </w:r>
    </w:p>
    <w:p w14:paraId="6FA13C20" w14:textId="10F16672" w:rsidR="00997F1A" w:rsidRPr="00DA6190" w:rsidRDefault="00997F1A" w:rsidP="00997F1A">
      <w:pPr>
        <w:rPr>
          <w:rFonts w:ascii="Arial" w:hAnsi="Arial" w:cs="Arial"/>
          <w:color w:val="9B2B3D"/>
          <w:sz w:val="24"/>
          <w:szCs w:val="24"/>
        </w:rPr>
      </w:pPr>
      <w:r w:rsidRPr="00DA6190">
        <w:rPr>
          <w:rFonts w:ascii="Arial" w:hAnsi="Arial" w:cs="Arial"/>
          <w:color w:val="9B2B3D"/>
          <w:sz w:val="24"/>
          <w:szCs w:val="24"/>
        </w:rPr>
        <w:t xml:space="preserve">Hoe ga ik de leerdoelen of vaardigheidsdoelen halen? </w:t>
      </w:r>
    </w:p>
    <w:p w14:paraId="178C943C" w14:textId="77777777" w:rsidR="00997F1A" w:rsidRDefault="00997F1A" w:rsidP="00997F1A">
      <w:pPr>
        <w:rPr>
          <w:rFonts w:ascii="Arial" w:hAnsi="Arial" w:cs="Arial"/>
          <w:sz w:val="24"/>
          <w:szCs w:val="24"/>
        </w:rPr>
      </w:pPr>
      <w:r>
        <w:rPr>
          <w:rFonts w:ascii="Arial" w:hAnsi="Arial" w:cs="Arial"/>
          <w:sz w:val="24"/>
          <w:szCs w:val="24"/>
        </w:rPr>
        <w:t xml:space="preserve">Bedenk hoe je je leerdoelen of vaardigheidsdoelen gaat halen. </w:t>
      </w:r>
    </w:p>
    <w:p w14:paraId="071F77F9" w14:textId="77777777" w:rsidR="00997F1A" w:rsidRPr="00997F1A" w:rsidRDefault="00997F1A" w:rsidP="00997F1A">
      <w:pPr>
        <w:pStyle w:val="Lijstalinea"/>
        <w:numPr>
          <w:ilvl w:val="0"/>
          <w:numId w:val="11"/>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w:t>
      </w:r>
    </w:p>
    <w:p w14:paraId="5D4A4B72" w14:textId="77777777" w:rsidR="00997F1A" w:rsidRPr="003B6EE1" w:rsidRDefault="00997F1A" w:rsidP="00997F1A">
      <w:pPr>
        <w:pStyle w:val="Lijstalinea"/>
        <w:numPr>
          <w:ilvl w:val="0"/>
          <w:numId w:val="11"/>
        </w:numPr>
        <w:rPr>
          <w:rFonts w:ascii="Arial" w:hAnsi="Arial" w:cs="Arial"/>
          <w:sz w:val="24"/>
          <w:szCs w:val="24"/>
        </w:rPr>
      </w:pPr>
      <w:r w:rsidRPr="003B6EE1">
        <w:rPr>
          <w:rFonts w:ascii="Arial" w:hAnsi="Arial" w:cs="Arial"/>
          <w:sz w:val="24"/>
          <w:szCs w:val="24"/>
        </w:rPr>
        <w:t>____________________________________________________________________________________________________________________________</w:t>
      </w:r>
    </w:p>
    <w:p w14:paraId="7D74B14F" w14:textId="77777777" w:rsidR="00A43B97" w:rsidRDefault="00A43B97">
      <w:pPr>
        <w:rPr>
          <w:rFonts w:ascii="Arial" w:hAnsi="Arial" w:cs="Arial"/>
          <w:color w:val="9B2B3D"/>
          <w:sz w:val="24"/>
          <w:szCs w:val="24"/>
        </w:rPr>
      </w:pPr>
      <w:r>
        <w:rPr>
          <w:rFonts w:ascii="Arial" w:hAnsi="Arial" w:cs="Arial"/>
          <w:color w:val="9B2B3D"/>
          <w:sz w:val="24"/>
          <w:szCs w:val="24"/>
        </w:rPr>
        <w:br w:type="page"/>
      </w:r>
    </w:p>
    <w:p w14:paraId="6920D86A" w14:textId="35118DAB" w:rsidR="00D8059F" w:rsidRPr="00F13C56" w:rsidRDefault="00D8059F">
      <w:pPr>
        <w:rPr>
          <w:rFonts w:ascii="Arial" w:hAnsi="Arial" w:cs="Arial"/>
          <w:color w:val="9B2B3D"/>
          <w:sz w:val="24"/>
          <w:szCs w:val="24"/>
        </w:rPr>
      </w:pPr>
      <w:r w:rsidRPr="00F13C56">
        <w:rPr>
          <w:rFonts w:ascii="Arial" w:hAnsi="Arial" w:cs="Arial"/>
          <w:color w:val="9B2B3D"/>
          <w:sz w:val="24"/>
          <w:szCs w:val="24"/>
        </w:rPr>
        <w:lastRenderedPageBreak/>
        <w:t xml:space="preserve">Vragen: </w:t>
      </w:r>
    </w:p>
    <w:p w14:paraId="2D7FBDE2" w14:textId="77777777" w:rsidR="00D8059F" w:rsidRDefault="00D8059F" w:rsidP="001E546D">
      <w:pPr>
        <w:rPr>
          <w:rFonts w:ascii="Arial" w:hAnsi="Arial" w:cs="Arial"/>
          <w:b/>
          <w:bCs/>
          <w:sz w:val="24"/>
          <w:szCs w:val="24"/>
        </w:rPr>
      </w:pPr>
      <w:r>
        <w:rPr>
          <w:rFonts w:ascii="Arial" w:hAnsi="Arial" w:cs="Arial"/>
          <w:b/>
          <w:bCs/>
          <w:sz w:val="24"/>
          <w:szCs w:val="24"/>
        </w:rPr>
        <w:t xml:space="preserve">Vraag 1: </w:t>
      </w:r>
    </w:p>
    <w:p w14:paraId="513CE547" w14:textId="19584267" w:rsidR="00CE0041" w:rsidRDefault="0043155E" w:rsidP="00CE0041">
      <w:pPr>
        <w:rPr>
          <w:rFonts w:ascii="Arial" w:hAnsi="Arial" w:cs="Arial"/>
          <w:sz w:val="24"/>
          <w:szCs w:val="24"/>
        </w:rPr>
      </w:pPr>
      <w:r>
        <w:rPr>
          <w:rFonts w:ascii="Arial" w:hAnsi="Arial" w:cs="Arial"/>
          <w:sz w:val="24"/>
          <w:szCs w:val="24"/>
        </w:rPr>
        <w:t>Welk model wasmachine is goedkoper na tien jaar gebruik?</w:t>
      </w:r>
    </w:p>
    <w:p w14:paraId="3C9FC35D" w14:textId="20E96F17" w:rsidR="00D8059F" w:rsidRDefault="00D8059F">
      <w:pPr>
        <w:rPr>
          <w:rFonts w:ascii="Arial" w:hAnsi="Arial" w:cs="Arial"/>
          <w:b/>
          <w:bCs/>
          <w:sz w:val="24"/>
          <w:szCs w:val="24"/>
        </w:rPr>
      </w:pPr>
      <w:r>
        <w:rPr>
          <w:rFonts w:ascii="Arial" w:hAnsi="Arial" w:cs="Arial"/>
          <w:b/>
          <w:bCs/>
          <w:sz w:val="24"/>
          <w:szCs w:val="24"/>
        </w:rPr>
        <w:t xml:space="preserve">Vraag 2: </w:t>
      </w:r>
    </w:p>
    <w:p w14:paraId="7B214D1E" w14:textId="4E737047" w:rsidR="001E546D" w:rsidRDefault="00CE0041" w:rsidP="001E546D">
      <w:pPr>
        <w:rPr>
          <w:rFonts w:ascii="Arial" w:hAnsi="Arial" w:cs="Arial"/>
          <w:sz w:val="24"/>
          <w:szCs w:val="24"/>
        </w:rPr>
      </w:pPr>
      <w:r>
        <w:rPr>
          <w:rFonts w:ascii="Arial" w:hAnsi="Arial" w:cs="Arial"/>
          <w:sz w:val="24"/>
          <w:szCs w:val="24"/>
        </w:rPr>
        <w:t>Wat is een effectieve manier om in de winkel al te zien of een apparaat veel of weinig stroom verbruikt?</w:t>
      </w:r>
    </w:p>
    <w:p w14:paraId="529405C1" w14:textId="13C46B20" w:rsidR="00CE0041" w:rsidRDefault="00CE0041" w:rsidP="00CE0041">
      <w:pPr>
        <w:rPr>
          <w:rFonts w:ascii="Arial" w:hAnsi="Arial" w:cs="Arial"/>
          <w:b/>
          <w:bCs/>
          <w:sz w:val="24"/>
          <w:szCs w:val="24"/>
        </w:rPr>
      </w:pPr>
      <w:r>
        <w:rPr>
          <w:rFonts w:ascii="Arial" w:hAnsi="Arial" w:cs="Arial"/>
          <w:b/>
          <w:bCs/>
          <w:sz w:val="24"/>
          <w:szCs w:val="24"/>
        </w:rPr>
        <w:t xml:space="preserve">Vraag 3: </w:t>
      </w:r>
    </w:p>
    <w:p w14:paraId="3DA73473" w14:textId="4F0D2665" w:rsidR="00CE0041" w:rsidRDefault="00C650D3" w:rsidP="00CE0041">
      <w:pPr>
        <w:rPr>
          <w:rFonts w:ascii="Arial" w:hAnsi="Arial" w:cs="Arial"/>
          <w:sz w:val="24"/>
          <w:szCs w:val="24"/>
        </w:rPr>
      </w:pPr>
      <w:r>
        <w:rPr>
          <w:rFonts w:ascii="Arial" w:hAnsi="Arial" w:cs="Arial"/>
          <w:sz w:val="24"/>
          <w:szCs w:val="24"/>
        </w:rPr>
        <w:t>Wat zijn energiebesparende maatregelen die hier niet genoemd zijn maar die je wel kent?</w:t>
      </w:r>
    </w:p>
    <w:p w14:paraId="4686C762" w14:textId="1D364C4A" w:rsidR="00C650D3" w:rsidRDefault="00C650D3" w:rsidP="00CE0041">
      <w:pPr>
        <w:rPr>
          <w:rFonts w:ascii="Arial" w:hAnsi="Arial" w:cs="Arial"/>
          <w:b/>
          <w:bCs/>
          <w:sz w:val="24"/>
          <w:szCs w:val="24"/>
        </w:rPr>
      </w:pPr>
      <w:r>
        <w:rPr>
          <w:rFonts w:ascii="Arial" w:hAnsi="Arial" w:cs="Arial"/>
          <w:b/>
          <w:bCs/>
          <w:sz w:val="24"/>
          <w:szCs w:val="24"/>
        </w:rPr>
        <w:t>Vraag 4</w:t>
      </w:r>
      <w:r w:rsidR="00A92698">
        <w:rPr>
          <w:rFonts w:ascii="Arial" w:hAnsi="Arial" w:cs="Arial"/>
          <w:b/>
          <w:bCs/>
          <w:sz w:val="24"/>
          <w:szCs w:val="24"/>
        </w:rPr>
        <w:t xml:space="preserve"> (havo/vwo)</w:t>
      </w:r>
      <w:r>
        <w:rPr>
          <w:rFonts w:ascii="Arial" w:hAnsi="Arial" w:cs="Arial"/>
          <w:b/>
          <w:bCs/>
          <w:sz w:val="24"/>
          <w:szCs w:val="24"/>
        </w:rPr>
        <w:t xml:space="preserve">: </w:t>
      </w:r>
    </w:p>
    <w:p w14:paraId="7D96E647" w14:textId="2D733245" w:rsidR="00DF572A" w:rsidRPr="00DF572A" w:rsidRDefault="00DF572A" w:rsidP="00CE0041">
      <w:pPr>
        <w:rPr>
          <w:rFonts w:ascii="Arial" w:hAnsi="Arial" w:cs="Arial"/>
          <w:sz w:val="24"/>
          <w:szCs w:val="24"/>
        </w:rPr>
      </w:pPr>
      <w:r>
        <w:rPr>
          <w:rFonts w:ascii="Arial" w:hAnsi="Arial" w:cs="Arial"/>
          <w:sz w:val="24"/>
          <w:szCs w:val="24"/>
        </w:rPr>
        <w:t>Wat maakt de ene lamp zuiniger dan de andere?</w:t>
      </w:r>
    </w:p>
    <w:p w14:paraId="47987C85" w14:textId="77777777" w:rsidR="00997F1A" w:rsidRDefault="00997F1A" w:rsidP="00997F1A">
      <w:pPr>
        <w:rPr>
          <w:rFonts w:ascii="Arial" w:hAnsi="Arial" w:cs="Arial"/>
          <w:color w:val="9B2B3D"/>
          <w:sz w:val="24"/>
          <w:szCs w:val="24"/>
        </w:rPr>
      </w:pPr>
    </w:p>
    <w:p w14:paraId="3FEDE7A3" w14:textId="77777777" w:rsidR="00997F1A" w:rsidRPr="00DA6190" w:rsidRDefault="00997F1A" w:rsidP="00997F1A">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24DC3295" w14:textId="77777777" w:rsidR="00997F1A" w:rsidRDefault="00997F1A" w:rsidP="00997F1A">
      <w:pPr>
        <w:rPr>
          <w:rFonts w:ascii="Arial" w:hAnsi="Arial" w:cs="Arial"/>
          <w:sz w:val="24"/>
          <w:szCs w:val="24"/>
        </w:rPr>
      </w:pPr>
      <w:r>
        <w:rPr>
          <w:rFonts w:ascii="Arial" w:hAnsi="Arial" w:cs="Arial"/>
          <w:sz w:val="24"/>
          <w:szCs w:val="24"/>
        </w:rPr>
        <w:t>Heb je je leerdoelen of vaardigheidsdoelen behaald? Waarom wel of niet?</w:t>
      </w:r>
    </w:p>
    <w:p w14:paraId="2E8D33DB" w14:textId="77777777" w:rsidR="00997F1A" w:rsidRDefault="00997F1A" w:rsidP="00997F1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0B1519" w14:textId="77777777" w:rsidR="00997F1A" w:rsidRPr="00DA6190" w:rsidRDefault="00997F1A" w:rsidP="00997F1A">
      <w:pPr>
        <w:rPr>
          <w:rFonts w:ascii="Arial" w:hAnsi="Arial" w:cs="Arial"/>
          <w:color w:val="9B2B3D"/>
          <w:sz w:val="24"/>
          <w:szCs w:val="24"/>
        </w:rPr>
      </w:pPr>
      <w:r>
        <w:rPr>
          <w:rFonts w:ascii="Arial" w:hAnsi="Arial" w:cs="Arial"/>
          <w:color w:val="9B2B3D"/>
          <w:sz w:val="24"/>
          <w:szCs w:val="24"/>
        </w:rPr>
        <w:br/>
      </w:r>
      <w:r w:rsidRPr="00DA6190">
        <w:rPr>
          <w:rFonts w:ascii="Arial" w:hAnsi="Arial" w:cs="Arial"/>
          <w:color w:val="9B2B3D"/>
          <w:sz w:val="24"/>
          <w:szCs w:val="24"/>
        </w:rPr>
        <w:t>Geef jezelf een tip en een top</w:t>
      </w:r>
    </w:p>
    <w:p w14:paraId="1635574C" w14:textId="77777777" w:rsidR="00997F1A" w:rsidRDefault="00997F1A" w:rsidP="00997F1A">
      <w:pPr>
        <w:rPr>
          <w:rFonts w:ascii="Arial" w:hAnsi="Arial" w:cs="Arial"/>
          <w:sz w:val="24"/>
          <w:szCs w:val="24"/>
        </w:rPr>
      </w:pPr>
      <w:r>
        <w:rPr>
          <w:rFonts w:ascii="Arial" w:hAnsi="Arial" w:cs="Arial"/>
          <w:sz w:val="24"/>
          <w:szCs w:val="24"/>
        </w:rPr>
        <w:t xml:space="preserve">Wat zou je de volgende keer anders doen? En wat ging er juist heel goed? Waar ben je echt trots op? </w:t>
      </w:r>
    </w:p>
    <w:p w14:paraId="1762B1CA" w14:textId="77777777" w:rsidR="00997F1A" w:rsidRDefault="00997F1A" w:rsidP="00997F1A">
      <w:pPr>
        <w:rPr>
          <w:rFonts w:ascii="Arial" w:eastAsia="Times New Roman" w:hAnsi="Arial" w:cs="Arial"/>
          <w:bCs/>
          <w:sz w:val="24"/>
          <w:szCs w:val="24"/>
        </w:rPr>
      </w:pPr>
      <w:r>
        <w:rPr>
          <w:rFonts w:ascii="Arial" w:hAnsi="Arial" w:cs="Arial"/>
          <w:sz w:val="24"/>
          <w:szCs w:val="24"/>
        </w:rPr>
        <w:t>______________________________________________________________________________________________________________________________________</w:t>
      </w:r>
    </w:p>
    <w:p w14:paraId="404B482E" w14:textId="77777777" w:rsidR="00D8059F" w:rsidRPr="00FB52CB" w:rsidRDefault="00D8059F">
      <w:pPr>
        <w:rPr>
          <w:rFonts w:ascii="Arial" w:hAnsi="Arial" w:cs="Arial"/>
          <w:sz w:val="24"/>
          <w:szCs w:val="24"/>
        </w:rPr>
      </w:pPr>
    </w:p>
    <w:p w14:paraId="231CF696" w14:textId="77777777" w:rsidR="00FB52CB" w:rsidRPr="00FB52CB" w:rsidRDefault="00FB52CB">
      <w:pPr>
        <w:rPr>
          <w:rFonts w:ascii="Arial" w:hAnsi="Arial" w:cs="Arial"/>
          <w:b/>
          <w:bCs/>
          <w:sz w:val="24"/>
          <w:szCs w:val="24"/>
        </w:rPr>
      </w:pPr>
      <w:r w:rsidRPr="00FB52CB">
        <w:rPr>
          <w:rFonts w:ascii="Arial" w:hAnsi="Arial" w:cs="Arial"/>
          <w:b/>
          <w:bCs/>
          <w:color w:val="9B2B3D"/>
          <w:sz w:val="24"/>
          <w:szCs w:val="24"/>
        </w:rPr>
        <w:t>Checklist:</w:t>
      </w:r>
      <w:r w:rsidRPr="00FB52CB">
        <w:rPr>
          <w:rFonts w:ascii="Arial" w:hAnsi="Arial" w:cs="Arial"/>
          <w:b/>
          <w:bCs/>
          <w:sz w:val="24"/>
          <w:szCs w:val="24"/>
        </w:rPr>
        <w:t xml:space="preserve"> </w:t>
      </w:r>
    </w:p>
    <w:tbl>
      <w:tblPr>
        <w:tblStyle w:val="Tabelraster"/>
        <w:tblW w:w="0" w:type="auto"/>
        <w:tblLook w:val="04A0" w:firstRow="1" w:lastRow="0" w:firstColumn="1" w:lastColumn="0" w:noHBand="0" w:noVBand="1"/>
      </w:tblPr>
      <w:tblGrid>
        <w:gridCol w:w="3823"/>
        <w:gridCol w:w="2693"/>
        <w:gridCol w:w="2546"/>
      </w:tblGrid>
      <w:tr w:rsidR="001E546D" w14:paraId="46434BC7" w14:textId="77777777" w:rsidTr="001E546D">
        <w:tc>
          <w:tcPr>
            <w:tcW w:w="3823" w:type="dxa"/>
          </w:tcPr>
          <w:p w14:paraId="292CA538" w14:textId="77777777" w:rsidR="001E546D" w:rsidRPr="001E546D" w:rsidRDefault="001E546D">
            <w:pPr>
              <w:rPr>
                <w:rFonts w:ascii="Arial" w:hAnsi="Arial" w:cs="Arial"/>
                <w:color w:val="9B2B3D"/>
                <w:sz w:val="24"/>
                <w:szCs w:val="24"/>
              </w:rPr>
            </w:pPr>
            <w:r w:rsidRPr="001E546D">
              <w:rPr>
                <w:rFonts w:ascii="Arial" w:hAnsi="Arial" w:cs="Arial"/>
                <w:color w:val="9B2B3D"/>
                <w:sz w:val="24"/>
                <w:szCs w:val="24"/>
              </w:rPr>
              <w:t>Onderdeel</w:t>
            </w:r>
          </w:p>
        </w:tc>
        <w:tc>
          <w:tcPr>
            <w:tcW w:w="2693" w:type="dxa"/>
          </w:tcPr>
          <w:p w14:paraId="30CB2F2F" w14:textId="77777777" w:rsidR="001E546D" w:rsidRPr="001E546D" w:rsidRDefault="001E546D">
            <w:pPr>
              <w:rPr>
                <w:rFonts w:ascii="Arial" w:hAnsi="Arial" w:cs="Arial"/>
                <w:color w:val="9B2B3D"/>
                <w:sz w:val="24"/>
                <w:szCs w:val="24"/>
              </w:rPr>
            </w:pPr>
            <w:r w:rsidRPr="001E546D">
              <w:rPr>
                <w:rFonts w:ascii="Arial" w:hAnsi="Arial" w:cs="Arial"/>
                <w:color w:val="9B2B3D"/>
                <w:sz w:val="24"/>
                <w:szCs w:val="24"/>
              </w:rPr>
              <w:t>Gemaakt</w:t>
            </w:r>
          </w:p>
        </w:tc>
        <w:tc>
          <w:tcPr>
            <w:tcW w:w="2546" w:type="dxa"/>
          </w:tcPr>
          <w:p w14:paraId="7DDDEFBE" w14:textId="77777777" w:rsidR="001E546D" w:rsidRPr="001E546D" w:rsidRDefault="001E546D">
            <w:pPr>
              <w:rPr>
                <w:rFonts w:ascii="Arial" w:hAnsi="Arial" w:cs="Arial"/>
                <w:color w:val="9B2B3D"/>
                <w:sz w:val="24"/>
                <w:szCs w:val="24"/>
              </w:rPr>
            </w:pPr>
            <w:r w:rsidRPr="001E546D">
              <w:rPr>
                <w:rFonts w:ascii="Arial" w:hAnsi="Arial" w:cs="Arial"/>
                <w:color w:val="9B2B3D"/>
                <w:sz w:val="24"/>
                <w:szCs w:val="24"/>
              </w:rPr>
              <w:t xml:space="preserve">Afgetekend </w:t>
            </w:r>
          </w:p>
        </w:tc>
      </w:tr>
      <w:tr w:rsidR="001E546D" w14:paraId="00B8240B" w14:textId="77777777" w:rsidTr="001E546D">
        <w:tc>
          <w:tcPr>
            <w:tcW w:w="3823" w:type="dxa"/>
          </w:tcPr>
          <w:p w14:paraId="1EBEDF98" w14:textId="0D27E872" w:rsidR="001E546D" w:rsidRDefault="00C650D3">
            <w:pPr>
              <w:rPr>
                <w:rFonts w:ascii="Arial" w:hAnsi="Arial" w:cs="Arial"/>
                <w:sz w:val="24"/>
                <w:szCs w:val="24"/>
              </w:rPr>
            </w:pPr>
            <w:r>
              <w:rPr>
                <w:rFonts w:ascii="Arial" w:hAnsi="Arial" w:cs="Arial"/>
                <w:sz w:val="24"/>
                <w:szCs w:val="24"/>
              </w:rPr>
              <w:t xml:space="preserve">Besparingsplan </w:t>
            </w:r>
          </w:p>
        </w:tc>
        <w:tc>
          <w:tcPr>
            <w:tcW w:w="2693" w:type="dxa"/>
          </w:tcPr>
          <w:p w14:paraId="1B949CF1" w14:textId="77777777" w:rsidR="001E546D" w:rsidRDefault="001E546D">
            <w:pPr>
              <w:rPr>
                <w:rFonts w:ascii="Arial" w:hAnsi="Arial" w:cs="Arial"/>
                <w:sz w:val="24"/>
                <w:szCs w:val="24"/>
              </w:rPr>
            </w:pPr>
          </w:p>
        </w:tc>
        <w:tc>
          <w:tcPr>
            <w:tcW w:w="2546" w:type="dxa"/>
          </w:tcPr>
          <w:p w14:paraId="2F559169" w14:textId="77777777" w:rsidR="001E546D" w:rsidRDefault="001E546D">
            <w:pPr>
              <w:rPr>
                <w:rFonts w:ascii="Arial" w:hAnsi="Arial" w:cs="Arial"/>
                <w:sz w:val="24"/>
                <w:szCs w:val="24"/>
              </w:rPr>
            </w:pPr>
          </w:p>
        </w:tc>
      </w:tr>
      <w:tr w:rsidR="001E546D" w14:paraId="27742B4D" w14:textId="77777777" w:rsidTr="001E546D">
        <w:tc>
          <w:tcPr>
            <w:tcW w:w="3823" w:type="dxa"/>
          </w:tcPr>
          <w:p w14:paraId="334B64A2" w14:textId="77777777" w:rsidR="001E546D" w:rsidRDefault="001E546D">
            <w:pPr>
              <w:rPr>
                <w:rFonts w:ascii="Arial" w:hAnsi="Arial" w:cs="Arial"/>
                <w:sz w:val="24"/>
                <w:szCs w:val="24"/>
              </w:rPr>
            </w:pPr>
            <w:r>
              <w:rPr>
                <w:rFonts w:ascii="Arial" w:hAnsi="Arial" w:cs="Arial"/>
                <w:sz w:val="24"/>
                <w:szCs w:val="24"/>
              </w:rPr>
              <w:t xml:space="preserve">Vragen </w:t>
            </w:r>
          </w:p>
        </w:tc>
        <w:tc>
          <w:tcPr>
            <w:tcW w:w="2693" w:type="dxa"/>
          </w:tcPr>
          <w:p w14:paraId="6E605BE3" w14:textId="77777777" w:rsidR="001E546D" w:rsidRDefault="001E546D">
            <w:pPr>
              <w:rPr>
                <w:rFonts w:ascii="Arial" w:hAnsi="Arial" w:cs="Arial"/>
                <w:sz w:val="24"/>
                <w:szCs w:val="24"/>
              </w:rPr>
            </w:pPr>
          </w:p>
        </w:tc>
        <w:tc>
          <w:tcPr>
            <w:tcW w:w="2546" w:type="dxa"/>
          </w:tcPr>
          <w:p w14:paraId="01B21249" w14:textId="77777777" w:rsidR="001E546D" w:rsidRDefault="001E546D">
            <w:pPr>
              <w:rPr>
                <w:rFonts w:ascii="Arial" w:hAnsi="Arial" w:cs="Arial"/>
                <w:sz w:val="24"/>
                <w:szCs w:val="24"/>
              </w:rPr>
            </w:pPr>
          </w:p>
        </w:tc>
      </w:tr>
    </w:tbl>
    <w:p w14:paraId="2EADE5F8" w14:textId="77777777" w:rsidR="00FB52CB" w:rsidRPr="00FB52CB" w:rsidRDefault="00FB52CB">
      <w:pPr>
        <w:rPr>
          <w:rFonts w:ascii="Arial" w:hAnsi="Arial" w:cs="Arial"/>
          <w:sz w:val="24"/>
          <w:szCs w:val="24"/>
        </w:rPr>
      </w:pPr>
    </w:p>
    <w:p w14:paraId="71702CB8" w14:textId="54850204" w:rsidR="00FB52CB" w:rsidRPr="00FB52CB" w:rsidRDefault="0043155E">
      <w:pPr>
        <w:rPr>
          <w:rFonts w:ascii="Arial" w:hAnsi="Arial" w:cs="Arial"/>
          <w:sz w:val="24"/>
          <w:szCs w:val="24"/>
        </w:rPr>
      </w:pPr>
      <w:r>
        <w:rPr>
          <w:rFonts w:ascii="Arial" w:hAnsi="Arial" w:cs="Arial"/>
          <w:sz w:val="24"/>
          <w:szCs w:val="24"/>
        </w:rPr>
        <w:br w:type="page"/>
      </w:r>
    </w:p>
    <w:bookmarkEnd w:id="1"/>
    <w:p w14:paraId="26BE1043" w14:textId="77777777" w:rsidR="00FB52CB" w:rsidRDefault="00FB52CB" w:rsidP="00424B71">
      <w:pPr>
        <w:pStyle w:val="Kop1"/>
      </w:pPr>
    </w:p>
    <w:sectPr w:rsidR="00FB52C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1ABC" w14:textId="77777777" w:rsidR="00616F85" w:rsidRDefault="00616F85" w:rsidP="005A7500">
      <w:pPr>
        <w:spacing w:after="0" w:line="240" w:lineRule="auto"/>
      </w:pPr>
      <w:r>
        <w:separator/>
      </w:r>
    </w:p>
  </w:endnote>
  <w:endnote w:type="continuationSeparator" w:id="0">
    <w:p w14:paraId="7F4FA768" w14:textId="77777777" w:rsidR="00616F85" w:rsidRDefault="00616F85" w:rsidP="005A7500">
      <w:pPr>
        <w:spacing w:after="0" w:line="240" w:lineRule="auto"/>
      </w:pPr>
      <w:r>
        <w:continuationSeparator/>
      </w:r>
    </w:p>
  </w:endnote>
  <w:endnote w:type="continuationNotice" w:id="1">
    <w:p w14:paraId="0D34CFFE" w14:textId="77777777" w:rsidR="00616F85" w:rsidRDefault="00616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sap Condensed">
    <w:charset w:val="00"/>
    <w:family w:val="swiss"/>
    <w:pitch w:val="variable"/>
    <w:sig w:usb0="20000007" w:usb1="00000000" w:usb2="0000000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33331"/>
      <w:docPartObj>
        <w:docPartGallery w:val="Page Numbers (Bottom of Page)"/>
        <w:docPartUnique/>
      </w:docPartObj>
    </w:sdtPr>
    <w:sdtEndPr/>
    <w:sdtContent>
      <w:p w14:paraId="46C55053" w14:textId="109BBA8D" w:rsidR="00751237" w:rsidRDefault="00751237">
        <w:pPr>
          <w:pStyle w:val="Voettekst"/>
          <w:jc w:val="right"/>
        </w:pPr>
        <w:r>
          <w:fldChar w:fldCharType="begin"/>
        </w:r>
        <w:r>
          <w:instrText>PAGE   \* MERGEFORMAT</w:instrText>
        </w:r>
        <w:r>
          <w:fldChar w:fldCharType="separate"/>
        </w:r>
        <w:r w:rsidR="00E71352">
          <w:rPr>
            <w:noProof/>
          </w:rPr>
          <w:t>2</w:t>
        </w:r>
        <w:r>
          <w:fldChar w:fldCharType="end"/>
        </w:r>
      </w:p>
    </w:sdtContent>
  </w:sdt>
  <w:p w14:paraId="6E946952" w14:textId="77777777" w:rsidR="00751237" w:rsidRDefault="00751237">
    <w:pPr>
      <w:pStyle w:val="Voettekst"/>
    </w:pPr>
  </w:p>
  <w:p w14:paraId="27C41AF1" w14:textId="77777777" w:rsidR="00030F1A" w:rsidRDefault="00030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2CC3" w14:textId="77777777" w:rsidR="00616F85" w:rsidRDefault="00616F85" w:rsidP="005A7500">
      <w:pPr>
        <w:spacing w:after="0" w:line="240" w:lineRule="auto"/>
      </w:pPr>
      <w:r>
        <w:separator/>
      </w:r>
    </w:p>
  </w:footnote>
  <w:footnote w:type="continuationSeparator" w:id="0">
    <w:p w14:paraId="43239F9D" w14:textId="77777777" w:rsidR="00616F85" w:rsidRDefault="00616F85" w:rsidP="005A7500">
      <w:pPr>
        <w:spacing w:after="0" w:line="240" w:lineRule="auto"/>
      </w:pPr>
      <w:r>
        <w:continuationSeparator/>
      </w:r>
    </w:p>
  </w:footnote>
  <w:footnote w:type="continuationNotice" w:id="1">
    <w:p w14:paraId="7F1A7B69" w14:textId="77777777" w:rsidR="00616F85" w:rsidRDefault="00616F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E1482"/>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9C4C6F"/>
    <w:multiLevelType w:val="hybridMultilevel"/>
    <w:tmpl w:val="165E837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5B59"/>
    <w:multiLevelType w:val="hybridMultilevel"/>
    <w:tmpl w:val="493CEA4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D624EB"/>
    <w:multiLevelType w:val="hybridMultilevel"/>
    <w:tmpl w:val="739EE4E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C713B6"/>
    <w:multiLevelType w:val="hybridMultilevel"/>
    <w:tmpl w:val="DE7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7E7F1C"/>
    <w:multiLevelType w:val="singleLevel"/>
    <w:tmpl w:val="0413000B"/>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3C51A8E"/>
    <w:multiLevelType w:val="hybridMultilevel"/>
    <w:tmpl w:val="EDCC2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B906E8"/>
    <w:multiLevelType w:val="hybridMultilevel"/>
    <w:tmpl w:val="7116EA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C092B"/>
    <w:multiLevelType w:val="hybridMultilevel"/>
    <w:tmpl w:val="A5E85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CA6C92"/>
    <w:multiLevelType w:val="hybridMultilevel"/>
    <w:tmpl w:val="00B0D5B4"/>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F0CEF"/>
    <w:multiLevelType w:val="hybridMultilevel"/>
    <w:tmpl w:val="63A66B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DD486E"/>
    <w:multiLevelType w:val="hybridMultilevel"/>
    <w:tmpl w:val="B82AA58A"/>
    <w:lvl w:ilvl="0" w:tplc="9BF0AF3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4CB727C"/>
    <w:multiLevelType w:val="hybridMultilevel"/>
    <w:tmpl w:val="D3367AEC"/>
    <w:lvl w:ilvl="0" w:tplc="18BAF64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8"/>
  </w:num>
  <w:num w:numId="5">
    <w:abstractNumId w:val="0"/>
  </w:num>
  <w:num w:numId="6">
    <w:abstractNumId w:val="17"/>
  </w:num>
  <w:num w:numId="7">
    <w:abstractNumId w:val="5"/>
  </w:num>
  <w:num w:numId="8">
    <w:abstractNumId w:val="4"/>
  </w:num>
  <w:num w:numId="9">
    <w:abstractNumId w:val="19"/>
  </w:num>
  <w:num w:numId="10">
    <w:abstractNumId w:val="13"/>
  </w:num>
  <w:num w:numId="11">
    <w:abstractNumId w:val="11"/>
  </w:num>
  <w:num w:numId="12">
    <w:abstractNumId w:val="15"/>
  </w:num>
  <w:num w:numId="13">
    <w:abstractNumId w:val="20"/>
  </w:num>
  <w:num w:numId="14">
    <w:abstractNumId w:val="10"/>
  </w:num>
  <w:num w:numId="15">
    <w:abstractNumId w:val="16"/>
  </w:num>
  <w:num w:numId="16">
    <w:abstractNumId w:val="9"/>
  </w:num>
  <w:num w:numId="17">
    <w:abstractNumId w:val="1"/>
  </w:num>
  <w:num w:numId="18">
    <w:abstractNumId w:val="8"/>
  </w:num>
  <w:num w:numId="19">
    <w:abstractNumId w:val="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63"/>
    <w:rsid w:val="00003E36"/>
    <w:rsid w:val="00007380"/>
    <w:rsid w:val="00010BCB"/>
    <w:rsid w:val="000134CC"/>
    <w:rsid w:val="00020A0E"/>
    <w:rsid w:val="00023D83"/>
    <w:rsid w:val="00030F1A"/>
    <w:rsid w:val="000367E9"/>
    <w:rsid w:val="00045769"/>
    <w:rsid w:val="00050B42"/>
    <w:rsid w:val="00073A43"/>
    <w:rsid w:val="00077CE9"/>
    <w:rsid w:val="0008274C"/>
    <w:rsid w:val="00084D88"/>
    <w:rsid w:val="000A45D7"/>
    <w:rsid w:val="000A55A2"/>
    <w:rsid w:val="000B566B"/>
    <w:rsid w:val="000B590B"/>
    <w:rsid w:val="000D2B72"/>
    <w:rsid w:val="000D5A52"/>
    <w:rsid w:val="000E525B"/>
    <w:rsid w:val="000E58B0"/>
    <w:rsid w:val="000E7B99"/>
    <w:rsid w:val="0011579E"/>
    <w:rsid w:val="00116860"/>
    <w:rsid w:val="00123875"/>
    <w:rsid w:val="00127A70"/>
    <w:rsid w:val="001456F6"/>
    <w:rsid w:val="00146785"/>
    <w:rsid w:val="001808CA"/>
    <w:rsid w:val="001B539A"/>
    <w:rsid w:val="001B576F"/>
    <w:rsid w:val="001C0CE4"/>
    <w:rsid w:val="001C1D60"/>
    <w:rsid w:val="001C79CB"/>
    <w:rsid w:val="001D25EC"/>
    <w:rsid w:val="001D2EC4"/>
    <w:rsid w:val="001D33F0"/>
    <w:rsid w:val="001D371E"/>
    <w:rsid w:val="001D4E2C"/>
    <w:rsid w:val="001D6327"/>
    <w:rsid w:val="001E0F5B"/>
    <w:rsid w:val="001E14BD"/>
    <w:rsid w:val="001E546D"/>
    <w:rsid w:val="001F1AFC"/>
    <w:rsid w:val="001F6975"/>
    <w:rsid w:val="001F71F3"/>
    <w:rsid w:val="002067CE"/>
    <w:rsid w:val="00215A1C"/>
    <w:rsid w:val="00226051"/>
    <w:rsid w:val="00230676"/>
    <w:rsid w:val="00242D84"/>
    <w:rsid w:val="0025300E"/>
    <w:rsid w:val="0026583B"/>
    <w:rsid w:val="00265D2B"/>
    <w:rsid w:val="00266DCB"/>
    <w:rsid w:val="00267BCF"/>
    <w:rsid w:val="00280633"/>
    <w:rsid w:val="0029149D"/>
    <w:rsid w:val="002C1481"/>
    <w:rsid w:val="002F6551"/>
    <w:rsid w:val="00301281"/>
    <w:rsid w:val="00310ED9"/>
    <w:rsid w:val="0031485C"/>
    <w:rsid w:val="00315324"/>
    <w:rsid w:val="003245FB"/>
    <w:rsid w:val="00356FD2"/>
    <w:rsid w:val="00362741"/>
    <w:rsid w:val="00364E43"/>
    <w:rsid w:val="0037718F"/>
    <w:rsid w:val="00380FBC"/>
    <w:rsid w:val="00393B6A"/>
    <w:rsid w:val="003A40FF"/>
    <w:rsid w:val="003B14B3"/>
    <w:rsid w:val="003D05E8"/>
    <w:rsid w:val="003E1AE2"/>
    <w:rsid w:val="003F5BB7"/>
    <w:rsid w:val="0040505E"/>
    <w:rsid w:val="00414E48"/>
    <w:rsid w:val="00423475"/>
    <w:rsid w:val="00424B71"/>
    <w:rsid w:val="0043139D"/>
    <w:rsid w:val="0043155E"/>
    <w:rsid w:val="00446F64"/>
    <w:rsid w:val="00485E73"/>
    <w:rsid w:val="004864D2"/>
    <w:rsid w:val="004867BF"/>
    <w:rsid w:val="004A2A11"/>
    <w:rsid w:val="004A581A"/>
    <w:rsid w:val="004D56C7"/>
    <w:rsid w:val="004D6055"/>
    <w:rsid w:val="004D74EE"/>
    <w:rsid w:val="004F7027"/>
    <w:rsid w:val="00503C3E"/>
    <w:rsid w:val="00510D02"/>
    <w:rsid w:val="00512E6B"/>
    <w:rsid w:val="00520F64"/>
    <w:rsid w:val="005268F7"/>
    <w:rsid w:val="00533715"/>
    <w:rsid w:val="00534187"/>
    <w:rsid w:val="005476B1"/>
    <w:rsid w:val="005509E2"/>
    <w:rsid w:val="005557AA"/>
    <w:rsid w:val="00555C92"/>
    <w:rsid w:val="005669D8"/>
    <w:rsid w:val="005777DA"/>
    <w:rsid w:val="00577A06"/>
    <w:rsid w:val="0059755B"/>
    <w:rsid w:val="005A1B02"/>
    <w:rsid w:val="005A7500"/>
    <w:rsid w:val="005A75E4"/>
    <w:rsid w:val="005C6581"/>
    <w:rsid w:val="005D0EEE"/>
    <w:rsid w:val="005F6F42"/>
    <w:rsid w:val="00610B0E"/>
    <w:rsid w:val="00611AFC"/>
    <w:rsid w:val="00616F85"/>
    <w:rsid w:val="006265F8"/>
    <w:rsid w:val="00646CE7"/>
    <w:rsid w:val="006670A8"/>
    <w:rsid w:val="00672674"/>
    <w:rsid w:val="00683063"/>
    <w:rsid w:val="0068394A"/>
    <w:rsid w:val="00684DB3"/>
    <w:rsid w:val="006964CF"/>
    <w:rsid w:val="006A2CE5"/>
    <w:rsid w:val="006A3D69"/>
    <w:rsid w:val="006C2BAA"/>
    <w:rsid w:val="006E5B36"/>
    <w:rsid w:val="006F2F9A"/>
    <w:rsid w:val="007307CE"/>
    <w:rsid w:val="00742F38"/>
    <w:rsid w:val="007453C3"/>
    <w:rsid w:val="00746649"/>
    <w:rsid w:val="00751237"/>
    <w:rsid w:val="00760496"/>
    <w:rsid w:val="007643EB"/>
    <w:rsid w:val="00767BF2"/>
    <w:rsid w:val="0077763B"/>
    <w:rsid w:val="00780B5E"/>
    <w:rsid w:val="0078493C"/>
    <w:rsid w:val="007A3E18"/>
    <w:rsid w:val="007B5FBC"/>
    <w:rsid w:val="007C7442"/>
    <w:rsid w:val="007D4760"/>
    <w:rsid w:val="007E053D"/>
    <w:rsid w:val="007E6707"/>
    <w:rsid w:val="007F7687"/>
    <w:rsid w:val="00800353"/>
    <w:rsid w:val="008008C2"/>
    <w:rsid w:val="00800F7E"/>
    <w:rsid w:val="00804FA8"/>
    <w:rsid w:val="008052E5"/>
    <w:rsid w:val="008105F3"/>
    <w:rsid w:val="0081294D"/>
    <w:rsid w:val="008243EA"/>
    <w:rsid w:val="00826374"/>
    <w:rsid w:val="008346B7"/>
    <w:rsid w:val="00841028"/>
    <w:rsid w:val="00842074"/>
    <w:rsid w:val="00846555"/>
    <w:rsid w:val="008500C5"/>
    <w:rsid w:val="00876866"/>
    <w:rsid w:val="0088023A"/>
    <w:rsid w:val="00886906"/>
    <w:rsid w:val="00894F5D"/>
    <w:rsid w:val="008A3A3B"/>
    <w:rsid w:val="008D6324"/>
    <w:rsid w:val="009261F5"/>
    <w:rsid w:val="00926F2B"/>
    <w:rsid w:val="009278B0"/>
    <w:rsid w:val="00930970"/>
    <w:rsid w:val="00937080"/>
    <w:rsid w:val="009567C0"/>
    <w:rsid w:val="00977B3B"/>
    <w:rsid w:val="00980E96"/>
    <w:rsid w:val="009864F5"/>
    <w:rsid w:val="00986F47"/>
    <w:rsid w:val="00990B06"/>
    <w:rsid w:val="00990D47"/>
    <w:rsid w:val="00993F37"/>
    <w:rsid w:val="00997F1A"/>
    <w:rsid w:val="009A44AD"/>
    <w:rsid w:val="009B0F31"/>
    <w:rsid w:val="009B1B99"/>
    <w:rsid w:val="009B4AD7"/>
    <w:rsid w:val="009D4821"/>
    <w:rsid w:val="009E50AE"/>
    <w:rsid w:val="009F227E"/>
    <w:rsid w:val="009F4C00"/>
    <w:rsid w:val="009F7CDE"/>
    <w:rsid w:val="00A020B4"/>
    <w:rsid w:val="00A070FF"/>
    <w:rsid w:val="00A2238E"/>
    <w:rsid w:val="00A30426"/>
    <w:rsid w:val="00A35C12"/>
    <w:rsid w:val="00A40AFB"/>
    <w:rsid w:val="00A43B97"/>
    <w:rsid w:val="00A46D92"/>
    <w:rsid w:val="00A528C8"/>
    <w:rsid w:val="00A55974"/>
    <w:rsid w:val="00A66CDC"/>
    <w:rsid w:val="00A67498"/>
    <w:rsid w:val="00A7711D"/>
    <w:rsid w:val="00A8334E"/>
    <w:rsid w:val="00A86527"/>
    <w:rsid w:val="00A901B3"/>
    <w:rsid w:val="00A90915"/>
    <w:rsid w:val="00A92698"/>
    <w:rsid w:val="00A95BF3"/>
    <w:rsid w:val="00AA12BA"/>
    <w:rsid w:val="00AB13C3"/>
    <w:rsid w:val="00AB1978"/>
    <w:rsid w:val="00AC41D1"/>
    <w:rsid w:val="00AC4E57"/>
    <w:rsid w:val="00AD0C46"/>
    <w:rsid w:val="00B01CF4"/>
    <w:rsid w:val="00B03AAA"/>
    <w:rsid w:val="00B03FF0"/>
    <w:rsid w:val="00B352A6"/>
    <w:rsid w:val="00B35608"/>
    <w:rsid w:val="00B45803"/>
    <w:rsid w:val="00B52C3A"/>
    <w:rsid w:val="00B603CB"/>
    <w:rsid w:val="00B71FEE"/>
    <w:rsid w:val="00B77472"/>
    <w:rsid w:val="00BA2918"/>
    <w:rsid w:val="00BA3BF9"/>
    <w:rsid w:val="00BA5480"/>
    <w:rsid w:val="00BB1684"/>
    <w:rsid w:val="00BB50AF"/>
    <w:rsid w:val="00BB6977"/>
    <w:rsid w:val="00BD335B"/>
    <w:rsid w:val="00BD3FC2"/>
    <w:rsid w:val="00BD4B44"/>
    <w:rsid w:val="00BE2BD2"/>
    <w:rsid w:val="00BF35D7"/>
    <w:rsid w:val="00BF6EF6"/>
    <w:rsid w:val="00BF7875"/>
    <w:rsid w:val="00C07260"/>
    <w:rsid w:val="00C20EB3"/>
    <w:rsid w:val="00C223D7"/>
    <w:rsid w:val="00C3411D"/>
    <w:rsid w:val="00C42210"/>
    <w:rsid w:val="00C56B9A"/>
    <w:rsid w:val="00C57F02"/>
    <w:rsid w:val="00C61609"/>
    <w:rsid w:val="00C62DF5"/>
    <w:rsid w:val="00C650D3"/>
    <w:rsid w:val="00C87D8A"/>
    <w:rsid w:val="00C95C15"/>
    <w:rsid w:val="00C96AA8"/>
    <w:rsid w:val="00CA11BA"/>
    <w:rsid w:val="00CA6875"/>
    <w:rsid w:val="00CC25FB"/>
    <w:rsid w:val="00CC3F07"/>
    <w:rsid w:val="00CC41C6"/>
    <w:rsid w:val="00CD4288"/>
    <w:rsid w:val="00CD598B"/>
    <w:rsid w:val="00CD7CF2"/>
    <w:rsid w:val="00CE0041"/>
    <w:rsid w:val="00CF10F7"/>
    <w:rsid w:val="00CF311D"/>
    <w:rsid w:val="00D00D76"/>
    <w:rsid w:val="00D06247"/>
    <w:rsid w:val="00D13EEF"/>
    <w:rsid w:val="00D22CE0"/>
    <w:rsid w:val="00D33C1B"/>
    <w:rsid w:val="00D47163"/>
    <w:rsid w:val="00D57D68"/>
    <w:rsid w:val="00D67B14"/>
    <w:rsid w:val="00D8059F"/>
    <w:rsid w:val="00D90BE8"/>
    <w:rsid w:val="00D90FB3"/>
    <w:rsid w:val="00D91B1B"/>
    <w:rsid w:val="00D97357"/>
    <w:rsid w:val="00DC2213"/>
    <w:rsid w:val="00DE509D"/>
    <w:rsid w:val="00DE73D4"/>
    <w:rsid w:val="00DF449D"/>
    <w:rsid w:val="00DF572A"/>
    <w:rsid w:val="00DF7A78"/>
    <w:rsid w:val="00E0154B"/>
    <w:rsid w:val="00E02562"/>
    <w:rsid w:val="00E03C36"/>
    <w:rsid w:val="00E374F6"/>
    <w:rsid w:val="00E43BF2"/>
    <w:rsid w:val="00E466A8"/>
    <w:rsid w:val="00E6573B"/>
    <w:rsid w:val="00E71352"/>
    <w:rsid w:val="00EA6BB3"/>
    <w:rsid w:val="00EB56DF"/>
    <w:rsid w:val="00EE05EE"/>
    <w:rsid w:val="00EE3B84"/>
    <w:rsid w:val="00EF0B0D"/>
    <w:rsid w:val="00F01D0C"/>
    <w:rsid w:val="00F0584A"/>
    <w:rsid w:val="00F077A6"/>
    <w:rsid w:val="00F12F10"/>
    <w:rsid w:val="00F13C56"/>
    <w:rsid w:val="00F261B9"/>
    <w:rsid w:val="00F43771"/>
    <w:rsid w:val="00F52207"/>
    <w:rsid w:val="00F54116"/>
    <w:rsid w:val="00F60202"/>
    <w:rsid w:val="00F6130B"/>
    <w:rsid w:val="00F64BFD"/>
    <w:rsid w:val="00F64E7B"/>
    <w:rsid w:val="00F66706"/>
    <w:rsid w:val="00F66DE8"/>
    <w:rsid w:val="00F855C7"/>
    <w:rsid w:val="00F861F6"/>
    <w:rsid w:val="00F87511"/>
    <w:rsid w:val="00FA3D3B"/>
    <w:rsid w:val="00FB257D"/>
    <w:rsid w:val="00FB52CB"/>
    <w:rsid w:val="00FC0538"/>
    <w:rsid w:val="00FC41CF"/>
    <w:rsid w:val="00FE3623"/>
    <w:rsid w:val="00FE5C93"/>
    <w:rsid w:val="00FE63AA"/>
    <w:rsid w:val="00FF0A02"/>
    <w:rsid w:val="00FF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AB8E"/>
  <w15:chartTrackingRefBased/>
  <w15:docId w15:val="{61072E2F-BF19-4D63-9026-1C365630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70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66706"/>
    <w:pPr>
      <w:ind w:left="720"/>
      <w:contextualSpacing/>
    </w:pPr>
  </w:style>
  <w:style w:type="character" w:styleId="Hyperlink">
    <w:name w:val="Hyperlink"/>
    <w:basedOn w:val="Standaardalinea-lettertype"/>
    <w:uiPriority w:val="99"/>
    <w:unhideWhenUsed/>
    <w:rsid w:val="00F01D0C"/>
    <w:rPr>
      <w:color w:val="0563C1" w:themeColor="hyperlink"/>
      <w:u w:val="single"/>
    </w:rPr>
  </w:style>
  <w:style w:type="character" w:customStyle="1" w:styleId="Onopgelostemelding1">
    <w:name w:val="Onopgeloste melding1"/>
    <w:basedOn w:val="Standaardalinea-lettertype"/>
    <w:uiPriority w:val="99"/>
    <w:semiHidden/>
    <w:unhideWhenUsed/>
    <w:rsid w:val="00F01D0C"/>
    <w:rPr>
      <w:color w:val="605E5C"/>
      <w:shd w:val="clear" w:color="auto" w:fill="E1DFDD"/>
    </w:rPr>
  </w:style>
  <w:style w:type="paragraph" w:customStyle="1" w:styleId="Inspringen">
    <w:name w:val="Inspringen"/>
    <w:basedOn w:val="Standaard"/>
    <w:rsid w:val="00F01D0C"/>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table" w:styleId="Tabelraster">
    <w:name w:val="Table Grid"/>
    <w:basedOn w:val="Standaardtabel"/>
    <w:uiPriority w:val="39"/>
    <w:rsid w:val="00AB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
    <w:name w:val="Opsomming inspringen"/>
    <w:basedOn w:val="Standaard"/>
    <w:qFormat/>
    <w:rsid w:val="00D8059F"/>
    <w:pPr>
      <w:tabs>
        <w:tab w:val="left" w:pos="709"/>
        <w:tab w:val="right" w:pos="9498"/>
      </w:tabs>
      <w:spacing w:after="0" w:line="260" w:lineRule="atLeast"/>
      <w:ind w:left="709" w:hanging="283"/>
    </w:pPr>
    <w:rPr>
      <w:rFonts w:ascii="Verdana" w:eastAsia="ヒラギノ角ゴ Pro W3" w:hAnsi="Verdana" w:cs="Times New Roman"/>
      <w:color w:val="000000"/>
      <w:sz w:val="20"/>
      <w:szCs w:val="20"/>
      <w:lang w:eastAsia="nl-NL"/>
    </w:rPr>
  </w:style>
  <w:style w:type="paragraph" w:customStyle="1" w:styleId="Inspringen2">
    <w:name w:val="Inspringen2"/>
    <w:basedOn w:val="Standaard"/>
    <w:rsid w:val="00DE73D4"/>
    <w:pPr>
      <w:tabs>
        <w:tab w:val="left" w:pos="284"/>
        <w:tab w:val="left" w:pos="567"/>
        <w:tab w:val="left" w:pos="851"/>
      </w:tabs>
      <w:spacing w:after="0" w:line="230" w:lineRule="exact"/>
      <w:ind w:left="568" w:right="2920" w:hanging="284"/>
    </w:pPr>
    <w:rPr>
      <w:rFonts w:ascii="Arial" w:eastAsia="MS Mincho" w:hAnsi="Arial" w:cs="Times New Roman"/>
      <w:bCs/>
      <w:iCs/>
      <w:sz w:val="18"/>
      <w:szCs w:val="20"/>
      <w:lang w:eastAsia="nl-NL"/>
    </w:rPr>
  </w:style>
  <w:style w:type="character" w:customStyle="1" w:styleId="StandaardinspringenChar">
    <w:name w:val="Standaard inspringen Char"/>
    <w:link w:val="Standaardinspringen"/>
    <w:locked/>
    <w:rsid w:val="00DE73D4"/>
    <w:rPr>
      <w:rFonts w:ascii="Verdana" w:eastAsia="ヒラギノ角ゴ Pro W3" w:hAnsi="Verdana"/>
      <w:color w:val="000000"/>
    </w:rPr>
  </w:style>
  <w:style w:type="paragraph" w:customStyle="1" w:styleId="Standaardinspringen">
    <w:name w:val="Standaard inspringen"/>
    <w:basedOn w:val="Standaard"/>
    <w:link w:val="StandaardinspringenChar"/>
    <w:qFormat/>
    <w:rsid w:val="00DE73D4"/>
    <w:pPr>
      <w:spacing w:after="0" w:line="260" w:lineRule="atLeast"/>
      <w:ind w:left="426"/>
    </w:pPr>
    <w:rPr>
      <w:rFonts w:ascii="Verdana" w:eastAsia="ヒラギノ角ゴ Pro W3" w:hAnsi="Verdana"/>
      <w:color w:val="000000"/>
    </w:rPr>
  </w:style>
  <w:style w:type="paragraph" w:styleId="Kopvaninhoudsopgave">
    <w:name w:val="TOC Heading"/>
    <w:basedOn w:val="Kop1"/>
    <w:next w:val="Standaard"/>
    <w:uiPriority w:val="39"/>
    <w:unhideWhenUsed/>
    <w:qFormat/>
    <w:rsid w:val="004864D2"/>
    <w:pPr>
      <w:outlineLvl w:val="9"/>
    </w:pPr>
    <w:rPr>
      <w:lang w:eastAsia="nl-NL"/>
    </w:rPr>
  </w:style>
  <w:style w:type="paragraph" w:styleId="Inhopg1">
    <w:name w:val="toc 1"/>
    <w:basedOn w:val="Standaard"/>
    <w:next w:val="Standaard"/>
    <w:autoRedefine/>
    <w:uiPriority w:val="39"/>
    <w:unhideWhenUsed/>
    <w:rsid w:val="004864D2"/>
    <w:pPr>
      <w:spacing w:after="100"/>
    </w:pPr>
  </w:style>
  <w:style w:type="paragraph" w:styleId="Inhopg3">
    <w:name w:val="toc 3"/>
    <w:basedOn w:val="Standaard"/>
    <w:next w:val="Standaard"/>
    <w:autoRedefine/>
    <w:uiPriority w:val="39"/>
    <w:unhideWhenUsed/>
    <w:rsid w:val="004864D2"/>
    <w:pPr>
      <w:spacing w:after="100"/>
      <w:ind w:left="440"/>
    </w:pPr>
  </w:style>
  <w:style w:type="paragraph" w:styleId="Koptekst">
    <w:name w:val="header"/>
    <w:basedOn w:val="Standaard"/>
    <w:link w:val="KoptekstChar"/>
    <w:uiPriority w:val="99"/>
    <w:unhideWhenUsed/>
    <w:rsid w:val="005A7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500"/>
  </w:style>
  <w:style w:type="paragraph" w:styleId="Voettekst">
    <w:name w:val="footer"/>
    <w:basedOn w:val="Standaard"/>
    <w:link w:val="VoettekstChar"/>
    <w:uiPriority w:val="99"/>
    <w:unhideWhenUsed/>
    <w:rsid w:val="005A7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500"/>
  </w:style>
  <w:style w:type="paragraph" w:customStyle="1" w:styleId="TekstJS">
    <w:name w:val="TekstJS"/>
    <w:basedOn w:val="Standaard"/>
    <w:link w:val="TekstJSChar"/>
    <w:qFormat/>
    <w:rsid w:val="00993F37"/>
    <w:rPr>
      <w:rFonts w:ascii="Asap Condensed" w:hAnsi="Asap Condensed"/>
      <w:spacing w:val="20"/>
    </w:rPr>
  </w:style>
  <w:style w:type="character" w:customStyle="1" w:styleId="TekstJSChar">
    <w:name w:val="TekstJS Char"/>
    <w:basedOn w:val="Standaardalinea-lettertype"/>
    <w:link w:val="TekstJS"/>
    <w:rsid w:val="00993F37"/>
    <w:rPr>
      <w:rFonts w:ascii="Asap Condensed" w:hAnsi="Asap Condensed"/>
      <w:spacing w:val="20"/>
    </w:rPr>
  </w:style>
  <w:style w:type="paragraph" w:styleId="Plattetekst">
    <w:name w:val="Body Text"/>
    <w:basedOn w:val="Standaard"/>
    <w:link w:val="PlattetekstChar"/>
    <w:uiPriority w:val="99"/>
    <w:rsid w:val="00C3411D"/>
    <w:pPr>
      <w:spacing w:after="0" w:line="240" w:lineRule="auto"/>
      <w:jc w:val="both"/>
    </w:pPr>
    <w:rPr>
      <w:rFonts w:ascii="Comic Sans MS" w:eastAsia="Times New Roman" w:hAnsi="Comic Sans MS" w:cs="Comic Sans MS"/>
      <w:sz w:val="26"/>
      <w:szCs w:val="26"/>
      <w:lang w:eastAsia="nl-NL"/>
    </w:rPr>
  </w:style>
  <w:style w:type="character" w:customStyle="1" w:styleId="PlattetekstChar">
    <w:name w:val="Platte tekst Char"/>
    <w:basedOn w:val="Standaardalinea-lettertype"/>
    <w:link w:val="Plattetekst"/>
    <w:uiPriority w:val="99"/>
    <w:rsid w:val="00C3411D"/>
    <w:rPr>
      <w:rFonts w:ascii="Comic Sans MS" w:eastAsia="Times New Roman" w:hAnsi="Comic Sans MS" w:cs="Comic Sans MS"/>
      <w:sz w:val="26"/>
      <w:szCs w:val="26"/>
      <w:lang w:eastAsia="nl-NL"/>
    </w:rPr>
  </w:style>
  <w:style w:type="paragraph" w:styleId="Plattetekst2">
    <w:name w:val="Body Text 2"/>
    <w:basedOn w:val="Standaard"/>
    <w:link w:val="Plattetekst2Char"/>
    <w:uiPriority w:val="99"/>
    <w:rsid w:val="00C3411D"/>
    <w:pPr>
      <w:spacing w:after="120" w:line="480" w:lineRule="auto"/>
    </w:pPr>
    <w:rPr>
      <w:rFonts w:ascii="Arial" w:eastAsia="Times New Roman" w:hAnsi="Arial" w:cs="Arial"/>
      <w:sz w:val="24"/>
      <w:szCs w:val="24"/>
      <w:lang w:eastAsia="nl-NL"/>
    </w:rPr>
  </w:style>
  <w:style w:type="character" w:customStyle="1" w:styleId="Plattetekst2Char">
    <w:name w:val="Platte tekst 2 Char"/>
    <w:basedOn w:val="Standaardalinea-lettertype"/>
    <w:link w:val="Plattetekst2"/>
    <w:uiPriority w:val="99"/>
    <w:rsid w:val="00C3411D"/>
    <w:rPr>
      <w:rFonts w:ascii="Arial" w:eastAsia="Times New Roman" w:hAnsi="Arial" w:cs="Arial"/>
      <w:sz w:val="24"/>
      <w:szCs w:val="24"/>
      <w:lang w:eastAsia="nl-NL"/>
    </w:rPr>
  </w:style>
  <w:style w:type="character" w:styleId="Onopgelostemelding">
    <w:name w:val="Unresolved Mention"/>
    <w:basedOn w:val="Standaardalinea-lettertype"/>
    <w:uiPriority w:val="99"/>
    <w:semiHidden/>
    <w:unhideWhenUsed/>
    <w:rsid w:val="00C4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190">
      <w:bodyDiv w:val="1"/>
      <w:marLeft w:val="0"/>
      <w:marRight w:val="0"/>
      <w:marTop w:val="0"/>
      <w:marBottom w:val="0"/>
      <w:divBdr>
        <w:top w:val="none" w:sz="0" w:space="0" w:color="auto"/>
        <w:left w:val="none" w:sz="0" w:space="0" w:color="auto"/>
        <w:bottom w:val="none" w:sz="0" w:space="0" w:color="auto"/>
        <w:right w:val="none" w:sz="0" w:space="0" w:color="auto"/>
      </w:divBdr>
    </w:div>
    <w:div w:id="391972502">
      <w:bodyDiv w:val="1"/>
      <w:marLeft w:val="0"/>
      <w:marRight w:val="0"/>
      <w:marTop w:val="0"/>
      <w:marBottom w:val="0"/>
      <w:divBdr>
        <w:top w:val="none" w:sz="0" w:space="0" w:color="auto"/>
        <w:left w:val="none" w:sz="0" w:space="0" w:color="auto"/>
        <w:bottom w:val="none" w:sz="0" w:space="0" w:color="auto"/>
        <w:right w:val="none" w:sz="0" w:space="0" w:color="auto"/>
      </w:divBdr>
    </w:div>
    <w:div w:id="549221813">
      <w:bodyDiv w:val="1"/>
      <w:marLeft w:val="0"/>
      <w:marRight w:val="0"/>
      <w:marTop w:val="0"/>
      <w:marBottom w:val="0"/>
      <w:divBdr>
        <w:top w:val="none" w:sz="0" w:space="0" w:color="auto"/>
        <w:left w:val="none" w:sz="0" w:space="0" w:color="auto"/>
        <w:bottom w:val="none" w:sz="0" w:space="0" w:color="auto"/>
        <w:right w:val="none" w:sz="0" w:space="0" w:color="auto"/>
      </w:divBdr>
    </w:div>
    <w:div w:id="670983633">
      <w:bodyDiv w:val="1"/>
      <w:marLeft w:val="0"/>
      <w:marRight w:val="0"/>
      <w:marTop w:val="0"/>
      <w:marBottom w:val="0"/>
      <w:divBdr>
        <w:top w:val="none" w:sz="0" w:space="0" w:color="auto"/>
        <w:left w:val="none" w:sz="0" w:space="0" w:color="auto"/>
        <w:bottom w:val="none" w:sz="0" w:space="0" w:color="auto"/>
        <w:right w:val="none" w:sz="0" w:space="0" w:color="auto"/>
      </w:divBdr>
    </w:div>
    <w:div w:id="713776548">
      <w:bodyDiv w:val="1"/>
      <w:marLeft w:val="0"/>
      <w:marRight w:val="0"/>
      <w:marTop w:val="0"/>
      <w:marBottom w:val="0"/>
      <w:divBdr>
        <w:top w:val="none" w:sz="0" w:space="0" w:color="auto"/>
        <w:left w:val="none" w:sz="0" w:space="0" w:color="auto"/>
        <w:bottom w:val="none" w:sz="0" w:space="0" w:color="auto"/>
        <w:right w:val="none" w:sz="0" w:space="0" w:color="auto"/>
      </w:divBdr>
    </w:div>
    <w:div w:id="1167987698">
      <w:bodyDiv w:val="1"/>
      <w:marLeft w:val="0"/>
      <w:marRight w:val="0"/>
      <w:marTop w:val="0"/>
      <w:marBottom w:val="0"/>
      <w:divBdr>
        <w:top w:val="none" w:sz="0" w:space="0" w:color="auto"/>
        <w:left w:val="none" w:sz="0" w:space="0" w:color="auto"/>
        <w:bottom w:val="none" w:sz="0" w:space="0" w:color="auto"/>
        <w:right w:val="none" w:sz="0" w:space="0" w:color="auto"/>
      </w:divBdr>
    </w:div>
    <w:div w:id="1354959465">
      <w:bodyDiv w:val="1"/>
      <w:marLeft w:val="0"/>
      <w:marRight w:val="0"/>
      <w:marTop w:val="0"/>
      <w:marBottom w:val="0"/>
      <w:divBdr>
        <w:top w:val="none" w:sz="0" w:space="0" w:color="auto"/>
        <w:left w:val="none" w:sz="0" w:space="0" w:color="auto"/>
        <w:bottom w:val="none" w:sz="0" w:space="0" w:color="auto"/>
        <w:right w:val="none" w:sz="0" w:space="0" w:color="auto"/>
      </w:divBdr>
    </w:div>
    <w:div w:id="1504513751">
      <w:bodyDiv w:val="1"/>
      <w:marLeft w:val="0"/>
      <w:marRight w:val="0"/>
      <w:marTop w:val="0"/>
      <w:marBottom w:val="0"/>
      <w:divBdr>
        <w:top w:val="none" w:sz="0" w:space="0" w:color="auto"/>
        <w:left w:val="none" w:sz="0" w:space="0" w:color="auto"/>
        <w:bottom w:val="none" w:sz="0" w:space="0" w:color="auto"/>
        <w:right w:val="none" w:sz="0" w:space="0" w:color="auto"/>
      </w:divBdr>
    </w:div>
    <w:div w:id="1626347514">
      <w:bodyDiv w:val="1"/>
      <w:marLeft w:val="0"/>
      <w:marRight w:val="0"/>
      <w:marTop w:val="0"/>
      <w:marBottom w:val="0"/>
      <w:divBdr>
        <w:top w:val="none" w:sz="0" w:space="0" w:color="auto"/>
        <w:left w:val="none" w:sz="0" w:space="0" w:color="auto"/>
        <w:bottom w:val="none" w:sz="0" w:space="0" w:color="auto"/>
        <w:right w:val="none" w:sz="0" w:space="0" w:color="auto"/>
      </w:divBdr>
    </w:div>
    <w:div w:id="1706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D1B0-286A-4876-8C4F-647773B0E7A7}">
  <ds:schemaRefs>
    <ds:schemaRef ds:uri="http://schemas.microsoft.com/sharepoint/v3/contenttype/forms"/>
  </ds:schemaRefs>
</ds:datastoreItem>
</file>

<file path=customXml/itemProps2.xml><?xml version="1.0" encoding="utf-8"?>
<ds:datastoreItem xmlns:ds="http://schemas.openxmlformats.org/officeDocument/2006/customXml" ds:itemID="{E5064C5A-093A-4438-960B-68B198A02A06}">
  <ds:schemaRefs>
    <ds:schemaRef ds:uri="http://schemas.openxmlformats.org/officeDocument/2006/bibliography"/>
  </ds:schemaRefs>
</ds:datastoreItem>
</file>

<file path=customXml/itemProps3.xml><?xml version="1.0" encoding="utf-8"?>
<ds:datastoreItem xmlns:ds="http://schemas.openxmlformats.org/officeDocument/2006/customXml" ds:itemID="{443CE9E3-8CC6-41FD-8BA9-83DD1503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47AF-E0A1-4618-8AE0-89335E79E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919</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2022-01-10T13:38:00Z</dcterms:created>
  <dcterms:modified xsi:type="dcterms:W3CDTF">2022-01-10T13:38:00Z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